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07" w:rsidRDefault="005E4A5A" w:rsidP="005E4A5A">
      <w:pPr>
        <w:spacing w:after="0"/>
        <w:rPr>
          <w:b/>
          <w:sz w:val="28"/>
          <w:szCs w:val="28"/>
        </w:rPr>
      </w:pPr>
      <w:r>
        <w:rPr>
          <w:b/>
          <w:sz w:val="28"/>
          <w:szCs w:val="28"/>
        </w:rPr>
        <w:t xml:space="preserve">                    </w:t>
      </w:r>
    </w:p>
    <w:p w:rsidR="000F6C07" w:rsidRDefault="000F6C07" w:rsidP="005E4A5A">
      <w:pPr>
        <w:spacing w:after="0"/>
        <w:rPr>
          <w:b/>
          <w:sz w:val="28"/>
          <w:szCs w:val="28"/>
        </w:rPr>
      </w:pPr>
      <w:r>
        <w:rPr>
          <w:b/>
          <w:noProof/>
          <w:sz w:val="28"/>
          <w:szCs w:val="28"/>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69215</wp:posOffset>
            </wp:positionV>
            <wp:extent cx="850265" cy="903605"/>
            <wp:effectExtent l="1905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0265" cy="903605"/>
                    </a:xfrm>
                    <a:prstGeom prst="rect">
                      <a:avLst/>
                    </a:prstGeom>
                  </pic:spPr>
                </pic:pic>
              </a:graphicData>
            </a:graphic>
          </wp:anchor>
        </w:drawing>
      </w:r>
    </w:p>
    <w:p w:rsidR="005E4A5A" w:rsidRDefault="005E4A5A" w:rsidP="000F6C07">
      <w:pPr>
        <w:spacing w:after="0"/>
        <w:ind w:left="708" w:firstLine="708"/>
        <w:rPr>
          <w:b/>
          <w:sz w:val="28"/>
          <w:szCs w:val="28"/>
        </w:rPr>
      </w:pPr>
      <w:r>
        <w:rPr>
          <w:b/>
          <w:sz w:val="28"/>
          <w:szCs w:val="28"/>
        </w:rPr>
        <w:t xml:space="preserve"> Association d’Ambonnay </w:t>
      </w:r>
    </w:p>
    <w:p w:rsidR="005E4A5A" w:rsidRDefault="005E4A5A" w:rsidP="005E4A5A">
      <w:pPr>
        <w:spacing w:after="0"/>
        <w:rPr>
          <w:b/>
          <w:sz w:val="28"/>
          <w:szCs w:val="28"/>
        </w:rPr>
      </w:pPr>
      <w:r>
        <w:rPr>
          <w:b/>
          <w:sz w:val="28"/>
          <w:szCs w:val="28"/>
        </w:rPr>
        <w:t xml:space="preserve">                         « Les Coccinelles »</w:t>
      </w:r>
    </w:p>
    <w:p w:rsidR="000F6C07" w:rsidRDefault="000F6C07" w:rsidP="005E4A5A">
      <w:pPr>
        <w:spacing w:after="0"/>
        <w:rPr>
          <w:b/>
          <w:sz w:val="28"/>
          <w:szCs w:val="28"/>
        </w:rPr>
      </w:pPr>
    </w:p>
    <w:p w:rsidR="000F6C07" w:rsidRDefault="000F6C07" w:rsidP="005E4A5A">
      <w:pPr>
        <w:spacing w:after="0"/>
        <w:rPr>
          <w:b/>
          <w:sz w:val="28"/>
          <w:szCs w:val="28"/>
        </w:rPr>
      </w:pPr>
    </w:p>
    <w:p w:rsidR="005E4A5A" w:rsidRDefault="005E4A5A" w:rsidP="000F6C07">
      <w:pPr>
        <w:spacing w:after="0"/>
        <w:rPr>
          <w:sz w:val="32"/>
          <w:szCs w:val="32"/>
        </w:rPr>
      </w:pPr>
    </w:p>
    <w:p w:rsidR="005E4A5A" w:rsidRPr="005E4A5A" w:rsidRDefault="005E4A5A" w:rsidP="005E4A5A">
      <w:pPr>
        <w:pBdr>
          <w:top w:val="single" w:sz="4" w:space="1" w:color="auto"/>
          <w:left w:val="single" w:sz="4" w:space="4" w:color="auto"/>
          <w:bottom w:val="single" w:sz="4" w:space="1" w:color="auto"/>
          <w:right w:val="single" w:sz="4" w:space="4" w:color="auto"/>
        </w:pBdr>
        <w:spacing w:after="0"/>
        <w:jc w:val="center"/>
        <w:rPr>
          <w:b/>
          <w:sz w:val="28"/>
          <w:szCs w:val="28"/>
        </w:rPr>
      </w:pPr>
      <w:r>
        <w:rPr>
          <w:sz w:val="32"/>
          <w:szCs w:val="32"/>
        </w:rPr>
        <w:t>R</w:t>
      </w:r>
      <w:r w:rsidRPr="00265DC2">
        <w:rPr>
          <w:sz w:val="32"/>
          <w:szCs w:val="32"/>
        </w:rPr>
        <w:t>EGLEMENT INTERIEUR</w:t>
      </w: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E4A5A" w:rsidRDefault="005E4A5A" w:rsidP="005A2E39">
      <w:pPr>
        <w:autoSpaceDE w:val="0"/>
        <w:autoSpaceDN w:val="0"/>
        <w:adjustRightInd w:val="0"/>
        <w:spacing w:after="0" w:line="240" w:lineRule="auto"/>
        <w:rPr>
          <w:rFonts w:ascii="Cambria" w:eastAsia="Times New Roman" w:hAnsi="Cambria"/>
          <w:spacing w:val="5"/>
          <w:kern w:val="28"/>
          <w:sz w:val="2"/>
          <w:szCs w:val="2"/>
        </w:rPr>
      </w:pPr>
    </w:p>
    <w:p w:rsidR="005A2E39" w:rsidRPr="00265DC2" w:rsidRDefault="00740A17" w:rsidP="005A2E39">
      <w:pPr>
        <w:autoSpaceDE w:val="0"/>
        <w:autoSpaceDN w:val="0"/>
        <w:adjustRightInd w:val="0"/>
        <w:spacing w:after="0" w:line="240" w:lineRule="auto"/>
        <w:rPr>
          <w:rFonts w:cs="BookAntiqua"/>
          <w:sz w:val="20"/>
          <w:szCs w:val="20"/>
        </w:rPr>
      </w:pPr>
      <w:r w:rsidRPr="00265DC2">
        <w:rPr>
          <w:rFonts w:cs="BookAntiqua"/>
          <w:sz w:val="20"/>
          <w:szCs w:val="20"/>
        </w:rPr>
        <w:t xml:space="preserve">Le présent </w:t>
      </w:r>
      <w:r w:rsidR="0064234D" w:rsidRPr="00265DC2">
        <w:rPr>
          <w:rFonts w:cs="BookAntiqua"/>
          <w:sz w:val="20"/>
          <w:szCs w:val="20"/>
        </w:rPr>
        <w:t>règlement</w:t>
      </w:r>
      <w:r w:rsidR="005A2E39" w:rsidRPr="00265DC2">
        <w:rPr>
          <w:rFonts w:cs="BookAntiqua"/>
          <w:sz w:val="20"/>
          <w:szCs w:val="20"/>
        </w:rPr>
        <w:t xml:space="preserve"> a pour objectif de donner toutes les informations pratiques concernant le service ainsi que les modalités de fonctionnement et d’accueil.</w:t>
      </w:r>
    </w:p>
    <w:p w:rsidR="005A2E39" w:rsidRPr="00265DC2" w:rsidRDefault="005A2E39" w:rsidP="005A2E39">
      <w:pPr>
        <w:autoSpaceDE w:val="0"/>
        <w:autoSpaceDN w:val="0"/>
        <w:adjustRightInd w:val="0"/>
        <w:spacing w:after="0" w:line="240" w:lineRule="auto"/>
        <w:rPr>
          <w:rFonts w:cs="BookAntiqua"/>
          <w:sz w:val="20"/>
          <w:szCs w:val="20"/>
        </w:rPr>
      </w:pPr>
    </w:p>
    <w:p w:rsidR="005A2E39" w:rsidRPr="00076EB2" w:rsidRDefault="005A2E39" w:rsidP="005A2E39">
      <w:pPr>
        <w:pStyle w:val="Paragraphedeliste"/>
        <w:numPr>
          <w:ilvl w:val="0"/>
          <w:numId w:val="5"/>
        </w:numPr>
        <w:autoSpaceDE w:val="0"/>
        <w:autoSpaceDN w:val="0"/>
        <w:adjustRightInd w:val="0"/>
        <w:spacing w:after="0" w:line="240" w:lineRule="auto"/>
        <w:rPr>
          <w:rFonts w:cs="BookAntiqua"/>
          <w:b/>
          <w:i/>
          <w:sz w:val="20"/>
          <w:szCs w:val="20"/>
          <w:u w:val="single"/>
        </w:rPr>
      </w:pPr>
      <w:r w:rsidRPr="00076EB2">
        <w:rPr>
          <w:rFonts w:cs="Arial"/>
          <w:b/>
          <w:bCs/>
          <w:i/>
          <w:color w:val="000000"/>
          <w:sz w:val="20"/>
          <w:szCs w:val="20"/>
          <w:u w:val="single"/>
        </w:rPr>
        <w:t>Le fonctionnement de l’Accueil de Loisirs et du périscolaire</w:t>
      </w:r>
    </w:p>
    <w:p w:rsidR="005A2E39" w:rsidRPr="00265DC2" w:rsidRDefault="005A2E39" w:rsidP="005A2E39">
      <w:pPr>
        <w:autoSpaceDE w:val="0"/>
        <w:autoSpaceDN w:val="0"/>
        <w:adjustRightInd w:val="0"/>
        <w:spacing w:after="0" w:line="240" w:lineRule="auto"/>
        <w:jc w:val="both"/>
        <w:rPr>
          <w:rFonts w:cs="Arial"/>
          <w:color w:val="000000"/>
          <w:sz w:val="20"/>
          <w:szCs w:val="20"/>
        </w:rPr>
      </w:pPr>
    </w:p>
    <w:p w:rsidR="005A2E39" w:rsidRPr="00265DC2" w:rsidRDefault="005A2E39" w:rsidP="005A2E39">
      <w:pPr>
        <w:autoSpaceDE w:val="0"/>
        <w:autoSpaceDN w:val="0"/>
        <w:adjustRightInd w:val="0"/>
        <w:spacing w:after="0" w:line="240" w:lineRule="auto"/>
        <w:rPr>
          <w:rFonts w:cs="BookAntiqua"/>
          <w:sz w:val="20"/>
          <w:szCs w:val="20"/>
        </w:rPr>
      </w:pPr>
      <w:r w:rsidRPr="00265DC2">
        <w:rPr>
          <w:rFonts w:cs="BookAntiqua"/>
          <w:sz w:val="20"/>
          <w:szCs w:val="20"/>
        </w:rPr>
        <w:t>La Direction Départementale</w:t>
      </w:r>
      <w:r w:rsidR="00D96CFD" w:rsidRPr="00265DC2">
        <w:rPr>
          <w:rFonts w:cs="BookAntiqua"/>
          <w:sz w:val="20"/>
          <w:szCs w:val="20"/>
        </w:rPr>
        <w:t xml:space="preserve"> de la Cohésion Sociale et de la Protection des Populations (DDCSPP) attribue</w:t>
      </w:r>
      <w:r w:rsidRPr="00265DC2">
        <w:rPr>
          <w:rFonts w:cs="BookAntiqua"/>
          <w:sz w:val="20"/>
          <w:szCs w:val="20"/>
        </w:rPr>
        <w:t xml:space="preserve"> chaque année un agrément autorisant l’ouverture et le fonctionnement. La législation et la réglementation de l’accueil de loisirs sont donc soumises aux normes de la </w:t>
      </w:r>
      <w:r w:rsidR="00D96CFD" w:rsidRPr="00265DC2">
        <w:rPr>
          <w:rFonts w:cs="BookAntiqua"/>
          <w:sz w:val="20"/>
          <w:szCs w:val="20"/>
        </w:rPr>
        <w:t>DDCSPP</w:t>
      </w:r>
      <w:r w:rsidR="0064234D" w:rsidRPr="00265DC2">
        <w:rPr>
          <w:rFonts w:cs="BookAntiqua"/>
          <w:sz w:val="20"/>
          <w:szCs w:val="20"/>
        </w:rPr>
        <w:t xml:space="preserve"> de la Marne</w:t>
      </w:r>
      <w:r w:rsidR="00D96CFD" w:rsidRPr="00265DC2">
        <w:rPr>
          <w:rFonts w:cs="BookAntiqua"/>
          <w:sz w:val="20"/>
          <w:szCs w:val="20"/>
        </w:rPr>
        <w:t>.</w:t>
      </w:r>
    </w:p>
    <w:p w:rsidR="005A2E39" w:rsidRPr="00265DC2" w:rsidRDefault="005A2E39" w:rsidP="005A2E39">
      <w:pPr>
        <w:autoSpaceDE w:val="0"/>
        <w:autoSpaceDN w:val="0"/>
        <w:adjustRightInd w:val="0"/>
        <w:spacing w:after="0" w:line="240" w:lineRule="auto"/>
        <w:rPr>
          <w:rFonts w:cs="BookAntiqua"/>
          <w:sz w:val="20"/>
          <w:szCs w:val="20"/>
        </w:rPr>
      </w:pPr>
    </w:p>
    <w:p w:rsidR="005A2E39" w:rsidRPr="00076EB2" w:rsidRDefault="005A2E39" w:rsidP="005A2E39">
      <w:pPr>
        <w:pStyle w:val="Paragraphedeliste"/>
        <w:numPr>
          <w:ilvl w:val="0"/>
          <w:numId w:val="6"/>
        </w:numPr>
        <w:autoSpaceDE w:val="0"/>
        <w:autoSpaceDN w:val="0"/>
        <w:adjustRightInd w:val="0"/>
        <w:spacing w:after="0" w:line="240" w:lineRule="auto"/>
        <w:rPr>
          <w:rFonts w:cs="BookAntiqua-Bold"/>
          <w:b/>
          <w:bCs/>
          <w:i/>
          <w:sz w:val="20"/>
          <w:szCs w:val="20"/>
          <w:u w:val="single"/>
        </w:rPr>
      </w:pPr>
      <w:r w:rsidRPr="00076EB2">
        <w:rPr>
          <w:rFonts w:cs="BookAntiqua-Bold"/>
          <w:b/>
          <w:bCs/>
          <w:i/>
          <w:sz w:val="20"/>
          <w:szCs w:val="20"/>
          <w:u w:val="single"/>
        </w:rPr>
        <w:t>Lieux </w:t>
      </w:r>
    </w:p>
    <w:p w:rsidR="00967D96" w:rsidRPr="00265DC2" w:rsidRDefault="00967D96" w:rsidP="00967D96">
      <w:pPr>
        <w:pStyle w:val="Paragraphedeliste"/>
        <w:autoSpaceDE w:val="0"/>
        <w:autoSpaceDN w:val="0"/>
        <w:adjustRightInd w:val="0"/>
        <w:spacing w:after="0" w:line="240" w:lineRule="auto"/>
        <w:rPr>
          <w:rFonts w:cs="BookAntiqua-Bold"/>
          <w:b/>
          <w:bCs/>
          <w:sz w:val="20"/>
          <w:szCs w:val="20"/>
        </w:rPr>
      </w:pPr>
    </w:p>
    <w:p w:rsidR="00012AB2" w:rsidRDefault="005A2E39" w:rsidP="005A2E39">
      <w:pPr>
        <w:autoSpaceDE w:val="0"/>
        <w:autoSpaceDN w:val="0"/>
        <w:adjustRightInd w:val="0"/>
        <w:spacing w:after="0" w:line="240" w:lineRule="auto"/>
        <w:rPr>
          <w:rFonts w:cs="BookAntiqua"/>
          <w:sz w:val="20"/>
          <w:szCs w:val="20"/>
        </w:rPr>
      </w:pPr>
      <w:r w:rsidRPr="00265DC2">
        <w:rPr>
          <w:rFonts w:cs="BookAntiqua"/>
          <w:sz w:val="20"/>
          <w:szCs w:val="20"/>
        </w:rPr>
        <w:t xml:space="preserve">Le périscolaire fonctionne tous les jours </w:t>
      </w:r>
      <w:r w:rsidR="00012AB2">
        <w:rPr>
          <w:rFonts w:cs="BookAntiqua"/>
          <w:sz w:val="20"/>
          <w:szCs w:val="20"/>
        </w:rPr>
        <w:t>dans les bâtiments de la Maison de l’enfance.</w:t>
      </w:r>
    </w:p>
    <w:p w:rsidR="005A2E39" w:rsidRPr="00265DC2" w:rsidRDefault="008D65B9" w:rsidP="005A2E39">
      <w:pPr>
        <w:autoSpaceDE w:val="0"/>
        <w:autoSpaceDN w:val="0"/>
        <w:adjustRightInd w:val="0"/>
        <w:spacing w:after="0" w:line="240" w:lineRule="auto"/>
        <w:rPr>
          <w:rFonts w:cs="BookAntiqua"/>
          <w:sz w:val="20"/>
          <w:szCs w:val="20"/>
        </w:rPr>
      </w:pPr>
      <w:r>
        <w:rPr>
          <w:rFonts w:cs="BookAntiqua"/>
          <w:sz w:val="20"/>
          <w:szCs w:val="20"/>
        </w:rPr>
        <w:t xml:space="preserve">L’accueil de loisirs vacances scolaires </w:t>
      </w:r>
      <w:r w:rsidR="00012AB2">
        <w:rPr>
          <w:rFonts w:cs="BookAntiqua"/>
          <w:sz w:val="20"/>
          <w:szCs w:val="20"/>
        </w:rPr>
        <w:t>a</w:t>
      </w:r>
      <w:r w:rsidR="001A7AA6">
        <w:rPr>
          <w:rFonts w:cs="BookAntiqua"/>
          <w:sz w:val="20"/>
          <w:szCs w:val="20"/>
        </w:rPr>
        <w:t xml:space="preserve"> lieu dans la salle du périscolaire</w:t>
      </w:r>
      <w:r w:rsidR="005A2E39" w:rsidRPr="00265DC2">
        <w:rPr>
          <w:rFonts w:cs="BookAntiqua"/>
          <w:sz w:val="20"/>
          <w:szCs w:val="20"/>
        </w:rPr>
        <w:t>.</w:t>
      </w:r>
    </w:p>
    <w:p w:rsidR="00D96CFD" w:rsidRPr="00265DC2" w:rsidRDefault="001A7AA6" w:rsidP="005A2E39">
      <w:pPr>
        <w:autoSpaceDE w:val="0"/>
        <w:autoSpaceDN w:val="0"/>
        <w:adjustRightInd w:val="0"/>
        <w:spacing w:after="0" w:line="240" w:lineRule="auto"/>
        <w:rPr>
          <w:rFonts w:cs="BookAntiqua"/>
          <w:sz w:val="20"/>
          <w:szCs w:val="20"/>
        </w:rPr>
      </w:pPr>
      <w:r>
        <w:rPr>
          <w:rFonts w:cs="BookAntiqua"/>
          <w:sz w:val="20"/>
          <w:szCs w:val="20"/>
        </w:rPr>
        <w:t xml:space="preserve">Les </w:t>
      </w:r>
      <w:r w:rsidR="000F6C07">
        <w:rPr>
          <w:rFonts w:cs="BookAntiqua"/>
          <w:sz w:val="20"/>
          <w:szCs w:val="20"/>
        </w:rPr>
        <w:t>Ateliers créatifs</w:t>
      </w:r>
      <w:r w:rsidR="00D96CFD" w:rsidRPr="00265DC2">
        <w:rPr>
          <w:rFonts w:cs="BookAntiqua"/>
          <w:sz w:val="20"/>
          <w:szCs w:val="20"/>
        </w:rPr>
        <w:t xml:space="preserve"> ont lieu dans la salle</w:t>
      </w:r>
      <w:r>
        <w:rPr>
          <w:rFonts w:cs="BookAntiqua"/>
          <w:sz w:val="20"/>
          <w:szCs w:val="20"/>
        </w:rPr>
        <w:t xml:space="preserve"> du périscolaire</w:t>
      </w:r>
      <w:r w:rsidR="00012AB2">
        <w:rPr>
          <w:rFonts w:cs="BookAntiqua"/>
          <w:sz w:val="20"/>
          <w:szCs w:val="20"/>
        </w:rPr>
        <w:t>.</w:t>
      </w:r>
    </w:p>
    <w:p w:rsidR="005A2E39" w:rsidRPr="00265DC2" w:rsidRDefault="005A2E39" w:rsidP="005A2E39">
      <w:pPr>
        <w:autoSpaceDE w:val="0"/>
        <w:autoSpaceDN w:val="0"/>
        <w:adjustRightInd w:val="0"/>
        <w:spacing w:after="0" w:line="240" w:lineRule="auto"/>
        <w:rPr>
          <w:rFonts w:cs="BookAntiqua"/>
          <w:sz w:val="20"/>
          <w:szCs w:val="20"/>
        </w:rPr>
      </w:pPr>
    </w:p>
    <w:p w:rsidR="005A2E39" w:rsidRPr="00076EB2" w:rsidRDefault="005A2E39" w:rsidP="005A2E39">
      <w:pPr>
        <w:pStyle w:val="Paragraphedeliste"/>
        <w:numPr>
          <w:ilvl w:val="0"/>
          <w:numId w:val="6"/>
        </w:numPr>
        <w:autoSpaceDE w:val="0"/>
        <w:autoSpaceDN w:val="0"/>
        <w:adjustRightInd w:val="0"/>
        <w:spacing w:after="0" w:line="240" w:lineRule="auto"/>
        <w:rPr>
          <w:rFonts w:cs="BookAntiqua-Bold"/>
          <w:b/>
          <w:bCs/>
          <w:i/>
          <w:sz w:val="20"/>
          <w:szCs w:val="20"/>
          <w:u w:val="single"/>
        </w:rPr>
      </w:pPr>
      <w:r w:rsidRPr="00076EB2">
        <w:rPr>
          <w:rFonts w:cs="BookAntiqua-Bold"/>
          <w:b/>
          <w:bCs/>
          <w:i/>
          <w:sz w:val="20"/>
          <w:szCs w:val="20"/>
          <w:u w:val="single"/>
        </w:rPr>
        <w:t>Horaires</w:t>
      </w:r>
    </w:p>
    <w:p w:rsidR="00967D96" w:rsidRPr="00265DC2" w:rsidRDefault="00967D96" w:rsidP="00967D96">
      <w:pPr>
        <w:pStyle w:val="Paragraphedeliste"/>
        <w:autoSpaceDE w:val="0"/>
        <w:autoSpaceDN w:val="0"/>
        <w:adjustRightInd w:val="0"/>
        <w:spacing w:after="0" w:line="240" w:lineRule="auto"/>
        <w:rPr>
          <w:rFonts w:cs="BookAntiqua-Bold"/>
          <w:b/>
          <w:bCs/>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w:t>
      </w:r>
      <w:r w:rsidR="008D65B9">
        <w:rPr>
          <w:rFonts w:cs="Arial"/>
          <w:color w:val="000000"/>
          <w:sz w:val="20"/>
          <w:szCs w:val="20"/>
        </w:rPr>
        <w:t xml:space="preserve">s horaires d’ouverture </w:t>
      </w:r>
      <w:r w:rsidRPr="00265DC2">
        <w:rPr>
          <w:rFonts w:cs="Arial"/>
          <w:color w:val="000000"/>
          <w:sz w:val="20"/>
          <w:szCs w:val="20"/>
        </w:rPr>
        <w:t>sont les suivant</w:t>
      </w:r>
      <w:r w:rsidR="008D65B9">
        <w:rPr>
          <w:rFonts w:cs="Arial"/>
          <w:color w:val="000000"/>
          <w:sz w:val="20"/>
          <w:szCs w:val="20"/>
        </w:rPr>
        <w:t>e</w:t>
      </w:r>
      <w:r w:rsidRPr="00265DC2">
        <w:rPr>
          <w:rFonts w:cs="Arial"/>
          <w:color w:val="000000"/>
          <w:sz w:val="20"/>
          <w:szCs w:val="20"/>
        </w:rPr>
        <w:t>s :</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265DC2" w:rsidRDefault="005A2E39" w:rsidP="005A2E39">
      <w:pPr>
        <w:pStyle w:val="Paragraphedeliste"/>
        <w:numPr>
          <w:ilvl w:val="0"/>
          <w:numId w:val="7"/>
        </w:numPr>
        <w:autoSpaceDE w:val="0"/>
        <w:autoSpaceDN w:val="0"/>
        <w:adjustRightInd w:val="0"/>
        <w:spacing w:after="0" w:line="240" w:lineRule="auto"/>
        <w:jc w:val="both"/>
        <w:rPr>
          <w:rFonts w:cs="Arial"/>
          <w:b/>
          <w:bCs/>
          <w:color w:val="000000"/>
          <w:sz w:val="20"/>
          <w:szCs w:val="20"/>
        </w:rPr>
      </w:pPr>
      <w:r w:rsidRPr="00265DC2">
        <w:rPr>
          <w:rFonts w:cs="Arial"/>
          <w:b/>
          <w:bCs/>
          <w:color w:val="000000"/>
          <w:sz w:val="20"/>
          <w:szCs w:val="20"/>
        </w:rPr>
        <w:t>En période scolaire (pé</w:t>
      </w:r>
      <w:r w:rsidR="000F6C07">
        <w:rPr>
          <w:rFonts w:cs="Arial"/>
          <w:b/>
          <w:bCs/>
          <w:color w:val="000000"/>
          <w:sz w:val="20"/>
          <w:szCs w:val="20"/>
        </w:rPr>
        <w:t>riscolaire) les lundis, mardis</w:t>
      </w:r>
      <w:r w:rsidR="00D96CFD" w:rsidRPr="00265DC2">
        <w:rPr>
          <w:rFonts w:cs="Arial"/>
          <w:b/>
          <w:bCs/>
          <w:color w:val="000000"/>
          <w:sz w:val="20"/>
          <w:szCs w:val="20"/>
        </w:rPr>
        <w:t xml:space="preserve">, </w:t>
      </w:r>
      <w:r w:rsidRPr="00265DC2">
        <w:rPr>
          <w:rFonts w:cs="Arial"/>
          <w:b/>
          <w:bCs/>
          <w:color w:val="000000"/>
          <w:sz w:val="20"/>
          <w:szCs w:val="20"/>
        </w:rPr>
        <w:t>jeudis, vendredis :</w:t>
      </w:r>
    </w:p>
    <w:p w:rsidR="005A2E39" w:rsidRPr="00265DC2" w:rsidRDefault="005A2E39" w:rsidP="005A2E39">
      <w:pPr>
        <w:pStyle w:val="Paragraphedeliste"/>
        <w:numPr>
          <w:ilvl w:val="0"/>
          <w:numId w:val="1"/>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le matin avant la classe dès 7h30 </w:t>
      </w:r>
      <w:r w:rsidR="000F6C07">
        <w:rPr>
          <w:rFonts w:cs="Arial"/>
          <w:color w:val="000000"/>
          <w:sz w:val="20"/>
          <w:szCs w:val="20"/>
        </w:rPr>
        <w:t>jusqu’à 8h20</w:t>
      </w:r>
      <w:r w:rsidRPr="00265DC2">
        <w:rPr>
          <w:rFonts w:cs="Arial"/>
          <w:color w:val="000000"/>
          <w:sz w:val="20"/>
          <w:szCs w:val="20"/>
        </w:rPr>
        <w:t>.</w:t>
      </w:r>
    </w:p>
    <w:p w:rsidR="005A2E39" w:rsidRPr="00265DC2" w:rsidRDefault="005A2E39" w:rsidP="005A2E39">
      <w:pPr>
        <w:pStyle w:val="Paragraphedeliste"/>
        <w:numPr>
          <w:ilvl w:val="0"/>
          <w:numId w:val="1"/>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l’interclasse de midi avec le repas de 11h50 à 1</w:t>
      </w:r>
      <w:r w:rsidR="000F6C07">
        <w:rPr>
          <w:rFonts w:cs="Arial"/>
          <w:color w:val="000000"/>
          <w:sz w:val="20"/>
          <w:szCs w:val="20"/>
        </w:rPr>
        <w:t>3h20</w:t>
      </w:r>
      <w:r w:rsidRPr="00265DC2">
        <w:rPr>
          <w:rFonts w:cs="Arial"/>
          <w:color w:val="000000"/>
          <w:sz w:val="20"/>
          <w:szCs w:val="20"/>
        </w:rPr>
        <w:t>.</w:t>
      </w:r>
    </w:p>
    <w:p w:rsidR="0064234D" w:rsidRPr="00265DC2" w:rsidRDefault="000F6C07" w:rsidP="0064234D">
      <w:pPr>
        <w:pStyle w:val="Paragraphedeliste"/>
        <w:numPr>
          <w:ilvl w:val="0"/>
          <w:numId w:val="1"/>
        </w:numPr>
        <w:autoSpaceDE w:val="0"/>
        <w:autoSpaceDN w:val="0"/>
        <w:adjustRightInd w:val="0"/>
        <w:spacing w:after="0" w:line="240" w:lineRule="auto"/>
        <w:jc w:val="both"/>
        <w:rPr>
          <w:rFonts w:cs="Arial"/>
          <w:color w:val="000000"/>
          <w:sz w:val="20"/>
          <w:szCs w:val="20"/>
        </w:rPr>
      </w:pPr>
      <w:r>
        <w:rPr>
          <w:rFonts w:cs="Arial"/>
          <w:color w:val="000000"/>
          <w:sz w:val="20"/>
          <w:szCs w:val="20"/>
        </w:rPr>
        <w:t>les Ateliers créatifs</w:t>
      </w:r>
      <w:r w:rsidR="0064234D" w:rsidRPr="00265DC2">
        <w:rPr>
          <w:rFonts w:cs="Arial"/>
          <w:color w:val="000000"/>
          <w:sz w:val="20"/>
          <w:szCs w:val="20"/>
        </w:rPr>
        <w:t xml:space="preserve"> de 16h à 17h.</w:t>
      </w:r>
    </w:p>
    <w:p w:rsidR="005A2E39" w:rsidRPr="007169AD" w:rsidRDefault="001A7AA6" w:rsidP="007169AD">
      <w:pPr>
        <w:pStyle w:val="Paragraphedeliste"/>
        <w:numPr>
          <w:ilvl w:val="0"/>
          <w:numId w:val="1"/>
        </w:numPr>
        <w:autoSpaceDE w:val="0"/>
        <w:autoSpaceDN w:val="0"/>
        <w:adjustRightInd w:val="0"/>
        <w:spacing w:after="0" w:line="240" w:lineRule="auto"/>
        <w:jc w:val="both"/>
        <w:rPr>
          <w:rFonts w:cs="Arial"/>
          <w:color w:val="000000"/>
          <w:sz w:val="20"/>
          <w:szCs w:val="20"/>
        </w:rPr>
      </w:pPr>
      <w:r>
        <w:rPr>
          <w:rFonts w:cs="Arial"/>
          <w:color w:val="000000"/>
          <w:sz w:val="20"/>
          <w:szCs w:val="20"/>
        </w:rPr>
        <w:t xml:space="preserve">le soir </w:t>
      </w:r>
      <w:r w:rsidR="005A2E39" w:rsidRPr="00265DC2">
        <w:rPr>
          <w:rFonts w:cs="Arial"/>
          <w:color w:val="000000"/>
          <w:sz w:val="20"/>
          <w:szCs w:val="20"/>
        </w:rPr>
        <w:t xml:space="preserve">de </w:t>
      </w:r>
      <w:r w:rsidR="00D96CFD" w:rsidRPr="00265DC2">
        <w:rPr>
          <w:rFonts w:cs="Arial"/>
          <w:color w:val="000000"/>
          <w:sz w:val="20"/>
          <w:szCs w:val="20"/>
        </w:rPr>
        <w:t>17h à 18h30.</w:t>
      </w:r>
    </w:p>
    <w:p w:rsidR="005A2E39" w:rsidRPr="00265DC2" w:rsidRDefault="005A2E39" w:rsidP="005A2E39">
      <w:pPr>
        <w:pStyle w:val="Paragraphedeliste"/>
        <w:autoSpaceDE w:val="0"/>
        <w:autoSpaceDN w:val="0"/>
        <w:adjustRightInd w:val="0"/>
        <w:spacing w:after="0" w:line="240" w:lineRule="auto"/>
        <w:ind w:left="0"/>
        <w:jc w:val="both"/>
        <w:rPr>
          <w:rFonts w:cs="Wingdings"/>
          <w:color w:val="000000"/>
          <w:sz w:val="20"/>
          <w:szCs w:val="20"/>
        </w:rPr>
      </w:pPr>
    </w:p>
    <w:p w:rsidR="005A2E39" w:rsidRPr="001A7AA6" w:rsidRDefault="000F6C07" w:rsidP="001A7AA6">
      <w:pPr>
        <w:pStyle w:val="Paragraphedeliste"/>
        <w:numPr>
          <w:ilvl w:val="0"/>
          <w:numId w:val="7"/>
        </w:numPr>
        <w:autoSpaceDE w:val="0"/>
        <w:autoSpaceDN w:val="0"/>
        <w:adjustRightInd w:val="0"/>
        <w:spacing w:after="0" w:line="240" w:lineRule="auto"/>
        <w:jc w:val="both"/>
        <w:rPr>
          <w:rFonts w:cs="Wingdings"/>
          <w:color w:val="000000"/>
          <w:sz w:val="20"/>
          <w:szCs w:val="20"/>
        </w:rPr>
      </w:pPr>
      <w:r>
        <w:rPr>
          <w:rFonts w:cs="Wingdings"/>
          <w:b/>
          <w:color w:val="000000"/>
          <w:sz w:val="20"/>
          <w:szCs w:val="20"/>
        </w:rPr>
        <w:t xml:space="preserve">Mercredis récréatifs, </w:t>
      </w:r>
      <w:r>
        <w:rPr>
          <w:rFonts w:cs="Arial"/>
          <w:b/>
          <w:color w:val="000000"/>
          <w:sz w:val="20"/>
          <w:szCs w:val="20"/>
        </w:rPr>
        <w:t>p</w:t>
      </w:r>
      <w:r w:rsidR="005A2E39" w:rsidRPr="00265DC2">
        <w:rPr>
          <w:rFonts w:cs="Arial"/>
          <w:b/>
          <w:color w:val="000000"/>
          <w:sz w:val="20"/>
          <w:szCs w:val="20"/>
        </w:rPr>
        <w:t>etites vacances et vacances de juillet :</w:t>
      </w:r>
      <w:r w:rsidR="00BE02BE" w:rsidRPr="00265DC2">
        <w:rPr>
          <w:rFonts w:cs="Arial"/>
          <w:color w:val="000000"/>
          <w:sz w:val="20"/>
          <w:szCs w:val="20"/>
        </w:rPr>
        <w:t xml:space="preserve"> 9h-12h00 /</w:t>
      </w:r>
      <w:r w:rsidR="00076EB2">
        <w:rPr>
          <w:rFonts w:cs="Arial"/>
          <w:color w:val="000000"/>
          <w:sz w:val="20"/>
          <w:szCs w:val="20"/>
        </w:rPr>
        <w:t xml:space="preserve"> </w:t>
      </w:r>
      <w:r w:rsidR="00BE02BE" w:rsidRPr="00265DC2">
        <w:rPr>
          <w:rFonts w:cs="Arial"/>
          <w:color w:val="000000"/>
          <w:sz w:val="20"/>
          <w:szCs w:val="20"/>
        </w:rPr>
        <w:t>14H</w:t>
      </w:r>
      <w:r w:rsidR="005A2E39" w:rsidRPr="00265DC2">
        <w:rPr>
          <w:rFonts w:cs="Arial"/>
          <w:color w:val="000000"/>
          <w:sz w:val="20"/>
          <w:szCs w:val="20"/>
        </w:rPr>
        <w:t>-17h. Accueil échelonné de 7h30 à 9h et de 17h à 18h30. Possibilité de rester déjeuner si le parent fourni</w:t>
      </w:r>
      <w:r w:rsidR="007B0C07">
        <w:rPr>
          <w:rFonts w:cs="Arial"/>
          <w:color w:val="000000"/>
          <w:sz w:val="20"/>
          <w:szCs w:val="20"/>
        </w:rPr>
        <w:t>t</w:t>
      </w:r>
      <w:r w:rsidR="005A2E39" w:rsidRPr="00265DC2">
        <w:rPr>
          <w:rFonts w:cs="Arial"/>
          <w:color w:val="000000"/>
          <w:sz w:val="20"/>
          <w:szCs w:val="20"/>
        </w:rPr>
        <w:t xml:space="preserve"> un panier repas</w:t>
      </w:r>
      <w:r w:rsidR="00012AB2">
        <w:rPr>
          <w:rFonts w:cs="Arial"/>
          <w:color w:val="000000"/>
          <w:sz w:val="20"/>
          <w:szCs w:val="20"/>
        </w:rPr>
        <w:t xml:space="preserve"> froid</w:t>
      </w:r>
      <w:r w:rsidR="005A2E39" w:rsidRPr="00265DC2">
        <w:rPr>
          <w:rFonts w:cs="Arial"/>
          <w:color w:val="000000"/>
          <w:sz w:val="20"/>
          <w:szCs w:val="20"/>
        </w:rPr>
        <w:t>.</w:t>
      </w:r>
      <w:r w:rsidR="00627835" w:rsidRPr="00265DC2">
        <w:rPr>
          <w:rFonts w:cs="Arial"/>
          <w:color w:val="000000"/>
          <w:sz w:val="20"/>
          <w:szCs w:val="20"/>
        </w:rPr>
        <w:t xml:space="preserve"> Pour les vacances de juillet, il est demandé aux parents de fournir les repas des animateurs. Pour cela, vous pourrez consulter les plannings des repas qui </w:t>
      </w:r>
      <w:r w:rsidR="00BE02BE" w:rsidRPr="00265DC2">
        <w:rPr>
          <w:rFonts w:cs="Arial"/>
          <w:color w:val="000000"/>
          <w:sz w:val="20"/>
          <w:szCs w:val="20"/>
        </w:rPr>
        <w:t>vous seront</w:t>
      </w:r>
      <w:r w:rsidR="00627835" w:rsidRPr="00265DC2">
        <w:rPr>
          <w:rFonts w:cs="Arial"/>
          <w:color w:val="000000"/>
          <w:sz w:val="20"/>
          <w:szCs w:val="20"/>
        </w:rPr>
        <w:t xml:space="preserve"> communiqués avant les vacances de juillet.</w:t>
      </w:r>
    </w:p>
    <w:p w:rsidR="005A2E39" w:rsidRPr="00265DC2" w:rsidRDefault="005A2E39" w:rsidP="005A2E39">
      <w:pPr>
        <w:autoSpaceDE w:val="0"/>
        <w:autoSpaceDN w:val="0"/>
        <w:adjustRightInd w:val="0"/>
        <w:spacing w:after="0" w:line="240" w:lineRule="auto"/>
        <w:jc w:val="both"/>
        <w:rPr>
          <w:rFonts w:cs="Arial"/>
          <w:color w:val="000000"/>
          <w:sz w:val="20"/>
          <w:szCs w:val="20"/>
        </w:rPr>
      </w:pPr>
    </w:p>
    <w:p w:rsidR="005A2E39" w:rsidRPr="001A7AA6" w:rsidRDefault="005A2E39" w:rsidP="005A2E39">
      <w:pPr>
        <w:autoSpaceDE w:val="0"/>
        <w:autoSpaceDN w:val="0"/>
        <w:adjustRightInd w:val="0"/>
        <w:spacing w:after="0" w:line="240" w:lineRule="auto"/>
        <w:rPr>
          <w:rFonts w:cs="BookAntiqua"/>
          <w:b/>
          <w:color w:val="FF0000"/>
          <w:sz w:val="20"/>
          <w:szCs w:val="20"/>
          <w:u w:val="single"/>
        </w:rPr>
      </w:pPr>
      <w:r w:rsidRPr="00265DC2">
        <w:rPr>
          <w:rFonts w:cs="BookAntiqua"/>
          <w:sz w:val="20"/>
          <w:szCs w:val="20"/>
        </w:rPr>
        <w:t xml:space="preserve">Le respect des horaires du soir est impératif. Les enfants doivent être pris en charge par les parents </w:t>
      </w:r>
      <w:r w:rsidR="007B0C07">
        <w:rPr>
          <w:rFonts w:cs="BookAntiqua"/>
          <w:sz w:val="20"/>
          <w:szCs w:val="20"/>
        </w:rPr>
        <w:t>et/ou</w:t>
      </w:r>
      <w:r w:rsidRPr="00265DC2">
        <w:rPr>
          <w:rFonts w:cs="BookAntiqua"/>
          <w:sz w:val="20"/>
          <w:szCs w:val="20"/>
        </w:rPr>
        <w:t xml:space="preserve"> la personne dûment habilitée avant l’heure de fermeture de l’accuei</w:t>
      </w:r>
      <w:r w:rsidRPr="001A7AA6">
        <w:rPr>
          <w:rFonts w:cs="BookAntiqua"/>
          <w:sz w:val="20"/>
          <w:szCs w:val="20"/>
        </w:rPr>
        <w:t>l</w:t>
      </w:r>
      <w:r w:rsidRPr="001A7AA6">
        <w:rPr>
          <w:rFonts w:cs="BookAntiqua"/>
          <w:b/>
          <w:sz w:val="20"/>
          <w:szCs w:val="20"/>
        </w:rPr>
        <w:t xml:space="preserve">. </w:t>
      </w:r>
      <w:r w:rsidRPr="001A7AA6">
        <w:rPr>
          <w:rFonts w:cs="BookAntiqua"/>
          <w:b/>
          <w:color w:val="FF0000"/>
          <w:sz w:val="20"/>
          <w:szCs w:val="20"/>
          <w:u w:val="single"/>
        </w:rPr>
        <w:t>Tout manquement fer</w:t>
      </w:r>
      <w:r w:rsidR="001A7AA6" w:rsidRPr="001A7AA6">
        <w:rPr>
          <w:rFonts w:cs="BookAntiqua"/>
          <w:b/>
          <w:color w:val="FF0000"/>
          <w:sz w:val="20"/>
          <w:szCs w:val="20"/>
          <w:u w:val="single"/>
        </w:rPr>
        <w:t>a l’objet d’un supplément horaire</w:t>
      </w:r>
      <w:r w:rsidR="000F6C07">
        <w:rPr>
          <w:rFonts w:cs="BookAntiqua"/>
          <w:b/>
          <w:color w:val="FF0000"/>
          <w:sz w:val="20"/>
          <w:szCs w:val="20"/>
          <w:u w:val="single"/>
        </w:rPr>
        <w:t xml:space="preserve"> de 3</w:t>
      </w:r>
      <w:r w:rsidR="007B0C07">
        <w:rPr>
          <w:rFonts w:cs="BookAntiqua"/>
          <w:b/>
          <w:color w:val="FF0000"/>
          <w:sz w:val="20"/>
          <w:szCs w:val="20"/>
          <w:u w:val="single"/>
        </w:rPr>
        <w:t>€</w:t>
      </w:r>
      <w:r w:rsidR="001A7AA6">
        <w:rPr>
          <w:rFonts w:cs="BookAntiqua"/>
          <w:b/>
          <w:color w:val="FF0000"/>
          <w:sz w:val="20"/>
          <w:szCs w:val="20"/>
          <w:u w:val="single"/>
        </w:rPr>
        <w:t xml:space="preserve"> après l’heure de fermeture de l’accueil</w:t>
      </w:r>
      <w:r w:rsidR="001A7AA6" w:rsidRPr="001A7AA6">
        <w:rPr>
          <w:rFonts w:cs="BookAntiqua"/>
          <w:b/>
          <w:color w:val="FF0000"/>
          <w:sz w:val="20"/>
          <w:szCs w:val="20"/>
          <w:u w:val="single"/>
        </w:rPr>
        <w:t>.</w:t>
      </w:r>
    </w:p>
    <w:p w:rsidR="005A2E39" w:rsidRDefault="005A2E39" w:rsidP="005A2E39">
      <w:pPr>
        <w:autoSpaceDE w:val="0"/>
        <w:autoSpaceDN w:val="0"/>
        <w:adjustRightInd w:val="0"/>
        <w:spacing w:after="0" w:line="240" w:lineRule="auto"/>
        <w:jc w:val="both"/>
        <w:rPr>
          <w:rFonts w:cs="Arial"/>
          <w:color w:val="000000"/>
          <w:sz w:val="20"/>
          <w:szCs w:val="20"/>
        </w:rPr>
      </w:pPr>
    </w:p>
    <w:p w:rsidR="000F6C07" w:rsidRDefault="000F6C07" w:rsidP="005A2E39">
      <w:pPr>
        <w:autoSpaceDE w:val="0"/>
        <w:autoSpaceDN w:val="0"/>
        <w:adjustRightInd w:val="0"/>
        <w:spacing w:after="0" w:line="240" w:lineRule="auto"/>
        <w:jc w:val="both"/>
        <w:rPr>
          <w:rFonts w:cs="Arial"/>
          <w:color w:val="000000"/>
          <w:sz w:val="20"/>
          <w:szCs w:val="20"/>
        </w:rPr>
      </w:pPr>
      <w:r>
        <w:rPr>
          <w:rFonts w:cs="Arial"/>
          <w:color w:val="000000"/>
          <w:sz w:val="20"/>
          <w:szCs w:val="20"/>
        </w:rPr>
        <w:t>En cas d’oubli de goûter, l’association prendra à sa charge le goûter de votre enfant. Il vous sera facturé 1€.</w:t>
      </w:r>
    </w:p>
    <w:p w:rsidR="000F6C07" w:rsidRPr="00265DC2" w:rsidRDefault="000F6C07" w:rsidP="005A2E39">
      <w:pPr>
        <w:autoSpaceDE w:val="0"/>
        <w:autoSpaceDN w:val="0"/>
        <w:adjustRightInd w:val="0"/>
        <w:spacing w:after="0" w:line="240" w:lineRule="auto"/>
        <w:jc w:val="both"/>
        <w:rPr>
          <w:rFonts w:cs="Arial"/>
          <w:color w:val="000000"/>
          <w:sz w:val="20"/>
          <w:szCs w:val="20"/>
        </w:rPr>
      </w:pPr>
    </w:p>
    <w:p w:rsidR="005A2E39" w:rsidRPr="00265DC2" w:rsidRDefault="005A2E39" w:rsidP="005A2E39">
      <w:pPr>
        <w:autoSpaceDE w:val="0"/>
        <w:autoSpaceDN w:val="0"/>
        <w:adjustRightInd w:val="0"/>
        <w:spacing w:after="0" w:line="240" w:lineRule="auto"/>
        <w:jc w:val="both"/>
        <w:rPr>
          <w:rFonts w:cs="Arial"/>
          <w:b/>
          <w:bCs/>
          <w:color w:val="000000"/>
          <w:sz w:val="20"/>
          <w:szCs w:val="20"/>
        </w:rPr>
      </w:pPr>
      <w:r w:rsidRPr="00265DC2">
        <w:rPr>
          <w:rFonts w:cs="Arial"/>
          <w:b/>
          <w:bCs/>
          <w:color w:val="000000"/>
          <w:sz w:val="20"/>
          <w:szCs w:val="20"/>
        </w:rPr>
        <w:t>Les fermetures annuelles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L’Accueil de Loisirs ferme ses portes durant les vacances scolaires de Noël et tout le mois d’août.</w:t>
      </w:r>
    </w:p>
    <w:p w:rsidR="005A2E39" w:rsidRPr="00265DC2" w:rsidRDefault="005A2E39" w:rsidP="005A2E39">
      <w:pPr>
        <w:autoSpaceDE w:val="0"/>
        <w:autoSpaceDN w:val="0"/>
        <w:adjustRightInd w:val="0"/>
        <w:spacing w:after="0" w:line="240" w:lineRule="auto"/>
        <w:jc w:val="both"/>
        <w:rPr>
          <w:rFonts w:cs="Arial"/>
          <w:color w:val="000000"/>
          <w:sz w:val="20"/>
          <w:szCs w:val="20"/>
        </w:rPr>
      </w:pPr>
    </w:p>
    <w:p w:rsidR="005A2E39" w:rsidRPr="00076EB2" w:rsidRDefault="005A2E39" w:rsidP="005A2E39">
      <w:pPr>
        <w:pStyle w:val="Paragraphedeliste"/>
        <w:numPr>
          <w:ilvl w:val="0"/>
          <w:numId w:val="6"/>
        </w:numPr>
        <w:autoSpaceDE w:val="0"/>
        <w:autoSpaceDN w:val="0"/>
        <w:adjustRightInd w:val="0"/>
        <w:spacing w:after="0" w:line="240" w:lineRule="auto"/>
        <w:rPr>
          <w:rFonts w:cs="BookAntiqua-Bold"/>
          <w:b/>
          <w:bCs/>
          <w:i/>
          <w:sz w:val="20"/>
          <w:szCs w:val="20"/>
          <w:u w:val="single"/>
        </w:rPr>
      </w:pPr>
      <w:r w:rsidRPr="00076EB2">
        <w:rPr>
          <w:rFonts w:cs="BookAntiqua-Bold"/>
          <w:b/>
          <w:bCs/>
          <w:i/>
          <w:sz w:val="20"/>
          <w:szCs w:val="20"/>
          <w:u w:val="single"/>
        </w:rPr>
        <w:t>Le projet pédagogique</w:t>
      </w:r>
    </w:p>
    <w:p w:rsidR="005A2E39" w:rsidRPr="00265DC2" w:rsidRDefault="005A2E39" w:rsidP="005A2E39">
      <w:pPr>
        <w:pStyle w:val="Paragraphedeliste"/>
        <w:autoSpaceDE w:val="0"/>
        <w:autoSpaceDN w:val="0"/>
        <w:adjustRightInd w:val="0"/>
        <w:spacing w:after="0" w:line="240" w:lineRule="auto"/>
        <w:rPr>
          <w:rFonts w:cs="BookAntiqua-Bold"/>
          <w:b/>
          <w:bCs/>
          <w:sz w:val="20"/>
          <w:szCs w:val="20"/>
        </w:rPr>
      </w:pPr>
    </w:p>
    <w:p w:rsidR="007169AD" w:rsidRPr="00265DC2" w:rsidRDefault="005A2E39" w:rsidP="00967D96">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L’Accueil de Loisirs les Croc’cinelles constitue </w:t>
      </w:r>
      <w:r w:rsidRPr="00265DC2">
        <w:rPr>
          <w:rFonts w:cs="Arial"/>
          <w:bCs/>
          <w:color w:val="000000"/>
          <w:sz w:val="20"/>
          <w:szCs w:val="20"/>
        </w:rPr>
        <w:t xml:space="preserve">une réponse souple et adaptée </w:t>
      </w:r>
      <w:r w:rsidRPr="00265DC2">
        <w:rPr>
          <w:rFonts w:cs="Arial"/>
          <w:color w:val="000000"/>
          <w:sz w:val="20"/>
          <w:szCs w:val="20"/>
        </w:rPr>
        <w:t xml:space="preserve">aux demandes formulées par les parents. C’est </w:t>
      </w:r>
      <w:r w:rsidRPr="00265DC2">
        <w:rPr>
          <w:rFonts w:cs="Arial"/>
          <w:bCs/>
          <w:color w:val="000000"/>
          <w:sz w:val="20"/>
          <w:szCs w:val="20"/>
        </w:rPr>
        <w:t>un lieu de vie adapté</w:t>
      </w:r>
      <w:r w:rsidRPr="00265DC2">
        <w:rPr>
          <w:rFonts w:cs="Arial"/>
          <w:color w:val="000000"/>
          <w:sz w:val="20"/>
          <w:szCs w:val="20"/>
        </w:rPr>
        <w:t xml:space="preserve">, où l’enfant peut profiter de loisirs éducatifs en participant à des </w:t>
      </w:r>
      <w:r w:rsidRPr="00265DC2">
        <w:rPr>
          <w:rFonts w:cs="Arial"/>
          <w:bCs/>
          <w:color w:val="000000"/>
          <w:sz w:val="20"/>
          <w:szCs w:val="20"/>
        </w:rPr>
        <w:t xml:space="preserve">activités libres et à des activités proposées </w:t>
      </w:r>
      <w:r w:rsidRPr="00265DC2">
        <w:rPr>
          <w:rFonts w:cs="Arial"/>
          <w:color w:val="000000"/>
          <w:sz w:val="20"/>
          <w:szCs w:val="20"/>
        </w:rPr>
        <w:t xml:space="preserve">par des animateurs. L’essentiel étant que le </w:t>
      </w:r>
      <w:r w:rsidRPr="00265DC2">
        <w:rPr>
          <w:rFonts w:cs="Arial"/>
          <w:bCs/>
          <w:color w:val="000000"/>
          <w:sz w:val="20"/>
          <w:szCs w:val="20"/>
        </w:rPr>
        <w:t xml:space="preserve">bien-être </w:t>
      </w:r>
      <w:r w:rsidRPr="00265DC2">
        <w:rPr>
          <w:rFonts w:cs="Arial"/>
          <w:color w:val="000000"/>
          <w:sz w:val="20"/>
          <w:szCs w:val="20"/>
        </w:rPr>
        <w:t xml:space="preserve">de l’enfant soit assuré dans le </w:t>
      </w:r>
      <w:r w:rsidRPr="00265DC2">
        <w:rPr>
          <w:rFonts w:cs="Arial"/>
          <w:bCs/>
          <w:color w:val="000000"/>
          <w:sz w:val="20"/>
          <w:szCs w:val="20"/>
        </w:rPr>
        <w:t>respect des personnes</w:t>
      </w:r>
      <w:r w:rsidRPr="00265DC2">
        <w:rPr>
          <w:rFonts w:cs="Arial"/>
          <w:color w:val="000000"/>
          <w:sz w:val="20"/>
          <w:szCs w:val="20"/>
        </w:rPr>
        <w:t xml:space="preserve">, des lieux, des règles. Afin de remplir au mieux ces fonctions, les membres de l’équipe de l’Accueil de Loisirs s’appuient sur le </w:t>
      </w:r>
      <w:r w:rsidRPr="00265DC2">
        <w:rPr>
          <w:rFonts w:cs="Arial"/>
          <w:bCs/>
          <w:color w:val="000000"/>
          <w:sz w:val="20"/>
          <w:szCs w:val="20"/>
        </w:rPr>
        <w:t xml:space="preserve">projet pédagogique. </w:t>
      </w:r>
      <w:r w:rsidRPr="00265DC2">
        <w:rPr>
          <w:rFonts w:cs="Arial"/>
          <w:color w:val="000000"/>
          <w:sz w:val="20"/>
          <w:szCs w:val="20"/>
        </w:rPr>
        <w:t>Celui-ci est disponible à l’accueil</w:t>
      </w:r>
      <w:r w:rsidR="00BE02BE" w:rsidRPr="00265DC2">
        <w:rPr>
          <w:rFonts w:cs="Arial"/>
          <w:color w:val="000000"/>
          <w:sz w:val="20"/>
          <w:szCs w:val="20"/>
        </w:rPr>
        <w:t xml:space="preserve"> et vous pouvez le consulter</w:t>
      </w:r>
      <w:r w:rsidR="00D5049F">
        <w:rPr>
          <w:rFonts w:cs="Arial"/>
          <w:color w:val="000000"/>
          <w:sz w:val="20"/>
          <w:szCs w:val="20"/>
        </w:rPr>
        <w:t>. Ce projet crée</w:t>
      </w:r>
      <w:r w:rsidRPr="00265DC2">
        <w:rPr>
          <w:rFonts w:cs="Arial"/>
          <w:color w:val="000000"/>
          <w:sz w:val="20"/>
          <w:szCs w:val="20"/>
        </w:rPr>
        <w:t xml:space="preserve"> </w:t>
      </w:r>
      <w:r w:rsidRPr="00265DC2">
        <w:rPr>
          <w:rFonts w:cs="Arial"/>
          <w:bCs/>
          <w:color w:val="000000"/>
          <w:sz w:val="20"/>
          <w:szCs w:val="20"/>
        </w:rPr>
        <w:t xml:space="preserve">une référence commune et une cohérence dans l’accueil et la prise en charge de l’enfant </w:t>
      </w:r>
      <w:r w:rsidRPr="00265DC2">
        <w:rPr>
          <w:rFonts w:cs="Arial"/>
          <w:color w:val="000000"/>
          <w:sz w:val="20"/>
          <w:szCs w:val="20"/>
        </w:rPr>
        <w:t xml:space="preserve">car il définit les objectifs et </w:t>
      </w:r>
      <w:r w:rsidR="00627835" w:rsidRPr="00265DC2">
        <w:rPr>
          <w:rFonts w:cs="Arial"/>
          <w:color w:val="000000"/>
          <w:sz w:val="20"/>
          <w:szCs w:val="20"/>
        </w:rPr>
        <w:t xml:space="preserve">les missions </w:t>
      </w:r>
      <w:r w:rsidRPr="00265DC2">
        <w:rPr>
          <w:rFonts w:cs="Arial"/>
          <w:color w:val="000000"/>
          <w:sz w:val="20"/>
          <w:szCs w:val="20"/>
        </w:rPr>
        <w:t>en matière d’accueil</w:t>
      </w:r>
      <w:r w:rsidR="000F6C07">
        <w:rPr>
          <w:rFonts w:cs="Arial"/>
          <w:color w:val="000000"/>
          <w:sz w:val="20"/>
          <w:szCs w:val="20"/>
        </w:rPr>
        <w:t>.</w:t>
      </w:r>
    </w:p>
    <w:p w:rsidR="005A2E39" w:rsidRPr="00076EB2" w:rsidRDefault="005A2E39" w:rsidP="005A2E39">
      <w:pPr>
        <w:pStyle w:val="Paragraphedeliste"/>
        <w:numPr>
          <w:ilvl w:val="0"/>
          <w:numId w:val="5"/>
        </w:numPr>
        <w:autoSpaceDE w:val="0"/>
        <w:autoSpaceDN w:val="0"/>
        <w:adjustRightInd w:val="0"/>
        <w:spacing w:after="0" w:line="240" w:lineRule="auto"/>
        <w:rPr>
          <w:rFonts w:cs="Arial"/>
          <w:b/>
          <w:bCs/>
          <w:i/>
          <w:color w:val="000000"/>
          <w:sz w:val="20"/>
          <w:szCs w:val="20"/>
          <w:u w:val="single"/>
        </w:rPr>
      </w:pPr>
      <w:r w:rsidRPr="00076EB2">
        <w:rPr>
          <w:rFonts w:cs="Arial"/>
          <w:b/>
          <w:bCs/>
          <w:i/>
          <w:color w:val="000000"/>
          <w:sz w:val="20"/>
          <w:szCs w:val="20"/>
          <w:u w:val="single"/>
        </w:rPr>
        <w:lastRenderedPageBreak/>
        <w:t>Les formalités administratives d’inscription</w:t>
      </w:r>
    </w:p>
    <w:p w:rsidR="005A2E39" w:rsidRPr="00076EB2" w:rsidRDefault="005A2E39" w:rsidP="005A2E39">
      <w:pPr>
        <w:autoSpaceDE w:val="0"/>
        <w:autoSpaceDN w:val="0"/>
        <w:adjustRightInd w:val="0"/>
        <w:spacing w:after="0" w:line="240" w:lineRule="auto"/>
        <w:jc w:val="both"/>
        <w:rPr>
          <w:rFonts w:cs="Arial"/>
          <w:b/>
          <w:bCs/>
          <w:i/>
          <w:color w:val="000000"/>
          <w:sz w:val="20"/>
          <w:szCs w:val="20"/>
          <w:u w:val="single"/>
        </w:rPr>
      </w:pPr>
    </w:p>
    <w:p w:rsidR="005A2E39" w:rsidRPr="00076EB2" w:rsidRDefault="005A2E39" w:rsidP="005A2E39">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Modalités d’inscription</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265DC2" w:rsidRDefault="005A2E39" w:rsidP="005A2E39">
      <w:pPr>
        <w:pStyle w:val="Paragraphedeliste"/>
        <w:numPr>
          <w:ilvl w:val="0"/>
          <w:numId w:val="9"/>
        </w:numPr>
        <w:autoSpaceDE w:val="0"/>
        <w:autoSpaceDN w:val="0"/>
        <w:adjustRightInd w:val="0"/>
        <w:spacing w:after="0" w:line="240" w:lineRule="auto"/>
        <w:jc w:val="both"/>
        <w:rPr>
          <w:rFonts w:cs="Arial"/>
          <w:b/>
          <w:bCs/>
          <w:color w:val="000000"/>
          <w:sz w:val="20"/>
          <w:szCs w:val="20"/>
        </w:rPr>
      </w:pPr>
      <w:r w:rsidRPr="00265DC2">
        <w:rPr>
          <w:rFonts w:cs="Arial"/>
          <w:b/>
          <w:bCs/>
          <w:color w:val="000000"/>
          <w:sz w:val="20"/>
          <w:szCs w:val="20"/>
        </w:rPr>
        <w:t xml:space="preserve">En temps périscolaire : </w:t>
      </w:r>
      <w:r w:rsidRPr="00265DC2">
        <w:rPr>
          <w:rFonts w:cs="Arial"/>
          <w:color w:val="000000"/>
          <w:sz w:val="20"/>
          <w:szCs w:val="20"/>
        </w:rPr>
        <w:t>Pour être accueillis en période scolaire, les enfants doivent être scolar</w:t>
      </w:r>
      <w:r w:rsidR="007B0C07">
        <w:rPr>
          <w:rFonts w:cs="Arial"/>
          <w:color w:val="000000"/>
          <w:sz w:val="20"/>
          <w:szCs w:val="20"/>
        </w:rPr>
        <w:t>isés dans les écoles maternelle ou primaire</w:t>
      </w:r>
      <w:r w:rsidRPr="00265DC2">
        <w:rPr>
          <w:rFonts w:cs="Arial"/>
          <w:color w:val="000000"/>
          <w:sz w:val="20"/>
          <w:szCs w:val="20"/>
        </w:rPr>
        <w:t xml:space="preserve"> de la commune</w:t>
      </w:r>
      <w:r w:rsidR="00967D96">
        <w:rPr>
          <w:rFonts w:cs="Arial"/>
          <w:color w:val="000000"/>
          <w:sz w:val="20"/>
          <w:szCs w:val="20"/>
        </w:rPr>
        <w:t>.</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265DC2" w:rsidRDefault="005A2E39" w:rsidP="005A2E39">
      <w:pPr>
        <w:pStyle w:val="Paragraphedeliste"/>
        <w:numPr>
          <w:ilvl w:val="0"/>
          <w:numId w:val="9"/>
        </w:numPr>
        <w:autoSpaceDE w:val="0"/>
        <w:autoSpaceDN w:val="0"/>
        <w:adjustRightInd w:val="0"/>
        <w:spacing w:after="0" w:line="240" w:lineRule="auto"/>
        <w:jc w:val="both"/>
        <w:rPr>
          <w:rFonts w:cs="Arial"/>
          <w:b/>
          <w:bCs/>
          <w:color w:val="000000"/>
          <w:sz w:val="20"/>
          <w:szCs w:val="20"/>
        </w:rPr>
      </w:pPr>
      <w:r w:rsidRPr="00265DC2">
        <w:rPr>
          <w:rFonts w:cs="Arial"/>
          <w:b/>
          <w:bCs/>
          <w:color w:val="000000"/>
          <w:sz w:val="20"/>
          <w:szCs w:val="20"/>
        </w:rPr>
        <w:t xml:space="preserve">En temps extrascolaire : </w:t>
      </w:r>
      <w:r w:rsidRPr="00265DC2">
        <w:rPr>
          <w:rFonts w:cs="Arial"/>
          <w:color w:val="000000"/>
          <w:sz w:val="20"/>
          <w:szCs w:val="20"/>
        </w:rPr>
        <w:t xml:space="preserve">Les inscriptions sont ouvertes à l’ensemble des familles de la commune ou d’ailleurs. </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076EB2" w:rsidRDefault="005A2E39" w:rsidP="00967D96">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265DC2">
        <w:rPr>
          <w:rFonts w:cs="Arial"/>
          <w:b/>
          <w:bCs/>
          <w:color w:val="000000"/>
          <w:sz w:val="20"/>
          <w:szCs w:val="20"/>
        </w:rPr>
        <w:t xml:space="preserve"> </w:t>
      </w:r>
      <w:r w:rsidRPr="00076EB2">
        <w:rPr>
          <w:rFonts w:cs="Arial"/>
          <w:b/>
          <w:bCs/>
          <w:i/>
          <w:color w:val="000000"/>
          <w:sz w:val="20"/>
          <w:szCs w:val="20"/>
          <w:u w:val="single"/>
        </w:rPr>
        <w:t>Les modes d’inscriptions</w:t>
      </w:r>
    </w:p>
    <w:p w:rsidR="00967D96" w:rsidRPr="00967D96"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rPr>
          <w:rFonts w:cs="Arial"/>
          <w:b/>
          <w:bCs/>
          <w:color w:val="000000"/>
          <w:sz w:val="20"/>
          <w:szCs w:val="20"/>
        </w:rPr>
      </w:pPr>
      <w:r w:rsidRPr="00265DC2">
        <w:rPr>
          <w:rFonts w:cs="Arial"/>
          <w:b/>
          <w:bCs/>
          <w:color w:val="000000"/>
          <w:sz w:val="20"/>
          <w:szCs w:val="20"/>
        </w:rPr>
        <w:t>Périscolaire :</w:t>
      </w:r>
    </w:p>
    <w:p w:rsidR="005A2E39" w:rsidRPr="00265DC2" w:rsidRDefault="005A2E39" w:rsidP="005A2E39">
      <w:pPr>
        <w:autoSpaceDE w:val="0"/>
        <w:autoSpaceDN w:val="0"/>
        <w:adjustRightInd w:val="0"/>
        <w:spacing w:after="0" w:line="240" w:lineRule="auto"/>
        <w:jc w:val="both"/>
        <w:rPr>
          <w:rFonts w:cs="Wingdings"/>
          <w:color w:val="000000"/>
          <w:sz w:val="20"/>
          <w:szCs w:val="20"/>
        </w:rPr>
      </w:pPr>
    </w:p>
    <w:p w:rsidR="00BE02BE" w:rsidRPr="00265DC2" w:rsidRDefault="005A2E39" w:rsidP="005A2E39">
      <w:pPr>
        <w:pStyle w:val="Paragraphedeliste"/>
        <w:numPr>
          <w:ilvl w:val="0"/>
          <w:numId w:val="10"/>
        </w:numPr>
        <w:autoSpaceDE w:val="0"/>
        <w:autoSpaceDN w:val="0"/>
        <w:adjustRightInd w:val="0"/>
        <w:spacing w:after="0" w:line="240" w:lineRule="auto"/>
        <w:ind w:left="0" w:firstLine="360"/>
        <w:jc w:val="both"/>
        <w:rPr>
          <w:rFonts w:cs="Arial"/>
          <w:b/>
          <w:bCs/>
          <w:color w:val="000000"/>
          <w:sz w:val="20"/>
          <w:szCs w:val="20"/>
        </w:rPr>
      </w:pPr>
      <w:r w:rsidRPr="00265DC2">
        <w:rPr>
          <w:rFonts w:cs="Arial"/>
          <w:bCs/>
          <w:color w:val="000000"/>
          <w:sz w:val="20"/>
          <w:szCs w:val="20"/>
          <w:u w:val="single"/>
        </w:rPr>
        <w:t>Le mode permanent</w:t>
      </w:r>
      <w:r w:rsidRPr="00265DC2">
        <w:rPr>
          <w:rFonts w:cs="Arial"/>
          <w:b/>
          <w:bCs/>
          <w:color w:val="000000"/>
          <w:sz w:val="20"/>
          <w:szCs w:val="20"/>
        </w:rPr>
        <w:t xml:space="preserve"> : </w:t>
      </w:r>
      <w:r w:rsidRPr="00265DC2">
        <w:rPr>
          <w:rFonts w:cs="Arial"/>
          <w:color w:val="000000"/>
          <w:sz w:val="20"/>
          <w:szCs w:val="20"/>
        </w:rPr>
        <w:t xml:space="preserve">Ce mode concerne le temps scolaire et les familles qui ont besoin d’un mode d’accueil régulier. Vous inscrivez votre enfant pour l’année ou pour une longue période. Il ne sert pas à réserver des places pour ensuite les annuler régulièrement. </w:t>
      </w:r>
      <w:r w:rsidR="00627835" w:rsidRPr="00265DC2">
        <w:rPr>
          <w:rFonts w:cs="Arial"/>
          <w:color w:val="000000"/>
          <w:sz w:val="20"/>
          <w:szCs w:val="20"/>
        </w:rPr>
        <w:t xml:space="preserve">Les annulations se font au plus </w:t>
      </w:r>
      <w:r w:rsidR="00967D96">
        <w:rPr>
          <w:rFonts w:cs="Arial"/>
          <w:color w:val="000000"/>
          <w:sz w:val="20"/>
          <w:szCs w:val="20"/>
        </w:rPr>
        <w:t>tard</w:t>
      </w:r>
      <w:r w:rsidR="00627835" w:rsidRPr="00265DC2">
        <w:rPr>
          <w:rFonts w:cs="Arial"/>
          <w:color w:val="000000"/>
          <w:sz w:val="20"/>
          <w:szCs w:val="20"/>
        </w:rPr>
        <w:t xml:space="preserve"> aupr</w:t>
      </w:r>
      <w:r w:rsidR="00967D96">
        <w:rPr>
          <w:rFonts w:cs="Arial"/>
          <w:color w:val="000000"/>
          <w:sz w:val="20"/>
          <w:szCs w:val="20"/>
        </w:rPr>
        <w:t>ès de l’équipe d’animation le lundi de chaque semaine</w:t>
      </w:r>
      <w:r w:rsidR="00627835" w:rsidRPr="00265DC2">
        <w:rPr>
          <w:rFonts w:cs="Arial"/>
          <w:color w:val="000000"/>
          <w:sz w:val="20"/>
          <w:szCs w:val="20"/>
        </w:rPr>
        <w:t xml:space="preserve">, </w:t>
      </w:r>
      <w:r w:rsidR="0064234D" w:rsidRPr="00265DC2">
        <w:rPr>
          <w:rFonts w:cs="Arial"/>
          <w:color w:val="000000"/>
          <w:sz w:val="20"/>
          <w:szCs w:val="20"/>
        </w:rPr>
        <w:t>par courrier ou courriel</w:t>
      </w:r>
      <w:r w:rsidR="00627835" w:rsidRPr="00265DC2">
        <w:rPr>
          <w:rFonts w:cs="Arial"/>
          <w:color w:val="000000"/>
          <w:sz w:val="20"/>
          <w:szCs w:val="20"/>
        </w:rPr>
        <w:t xml:space="preserve">. </w:t>
      </w:r>
    </w:p>
    <w:p w:rsidR="005A2E39" w:rsidRPr="00265DC2" w:rsidRDefault="00BE02BE" w:rsidP="00BE02BE">
      <w:pPr>
        <w:autoSpaceDE w:val="0"/>
        <w:autoSpaceDN w:val="0"/>
        <w:adjustRightInd w:val="0"/>
        <w:spacing w:after="0" w:line="240" w:lineRule="auto"/>
        <w:jc w:val="both"/>
        <w:rPr>
          <w:rFonts w:cs="Arial"/>
          <w:b/>
          <w:bCs/>
          <w:color w:val="000000"/>
          <w:sz w:val="20"/>
          <w:szCs w:val="20"/>
        </w:rPr>
      </w:pPr>
      <w:r w:rsidRPr="00265DC2">
        <w:rPr>
          <w:rFonts w:cs="Arial"/>
          <w:color w:val="000000"/>
          <w:sz w:val="20"/>
          <w:szCs w:val="20"/>
        </w:rPr>
        <w:t>Pour l’annulation de la cantine, il faut prévenir avant</w:t>
      </w:r>
      <w:r w:rsidR="000F6C07">
        <w:rPr>
          <w:rFonts w:cs="Arial"/>
          <w:color w:val="000000"/>
          <w:sz w:val="20"/>
          <w:szCs w:val="20"/>
        </w:rPr>
        <w:t xml:space="preserve"> 8h</w:t>
      </w:r>
      <w:r w:rsidR="00076EB2">
        <w:rPr>
          <w:rFonts w:cs="Arial"/>
          <w:color w:val="000000"/>
          <w:sz w:val="20"/>
          <w:szCs w:val="20"/>
        </w:rPr>
        <w:t xml:space="preserve"> chaque matin de la semaine</w:t>
      </w:r>
      <w:r w:rsidRPr="00265DC2">
        <w:rPr>
          <w:rFonts w:cs="Arial"/>
          <w:color w:val="000000"/>
          <w:sz w:val="20"/>
          <w:szCs w:val="20"/>
        </w:rPr>
        <w:t>.</w:t>
      </w:r>
    </w:p>
    <w:p w:rsidR="005A2E39" w:rsidRPr="00265DC2" w:rsidRDefault="005A2E39" w:rsidP="005A2E39">
      <w:pPr>
        <w:autoSpaceDE w:val="0"/>
        <w:autoSpaceDN w:val="0"/>
        <w:adjustRightInd w:val="0"/>
        <w:spacing w:after="0" w:line="240" w:lineRule="auto"/>
        <w:jc w:val="both"/>
        <w:rPr>
          <w:rFonts w:cs="ArialNarrow"/>
          <w:color w:val="FFFFFF"/>
          <w:sz w:val="20"/>
          <w:szCs w:val="20"/>
        </w:rPr>
      </w:pPr>
      <w:r w:rsidRPr="00265DC2">
        <w:rPr>
          <w:rFonts w:cs="ArialNarrow"/>
          <w:color w:val="FFFFFF"/>
          <w:sz w:val="20"/>
          <w:szCs w:val="20"/>
        </w:rPr>
        <w:t xml:space="preserve">HORBOURG-WIHR </w:t>
      </w:r>
      <w:r w:rsidRPr="00265DC2">
        <w:rPr>
          <w:rFonts w:eastAsia="Wingdings2" w:cs="Wingdings2"/>
          <w:color w:val="FFFFFF"/>
          <w:sz w:val="20"/>
          <w:szCs w:val="20"/>
        </w:rPr>
        <w:t xml:space="preserve">℡ </w:t>
      </w:r>
      <w:r w:rsidRPr="00265DC2">
        <w:rPr>
          <w:rFonts w:cs="ArialNarrow"/>
          <w:color w:val="FFFFFF"/>
          <w:sz w:val="20"/>
          <w:szCs w:val="20"/>
        </w:rPr>
        <w:t>03.89.23.38.72</w:t>
      </w:r>
    </w:p>
    <w:p w:rsidR="00627835" w:rsidRPr="00265DC2" w:rsidRDefault="005A2E39" w:rsidP="00BE02BE">
      <w:pPr>
        <w:pStyle w:val="Paragraphedeliste"/>
        <w:numPr>
          <w:ilvl w:val="0"/>
          <w:numId w:val="10"/>
        </w:numPr>
        <w:autoSpaceDE w:val="0"/>
        <w:autoSpaceDN w:val="0"/>
        <w:adjustRightInd w:val="0"/>
        <w:spacing w:after="0" w:line="240" w:lineRule="auto"/>
        <w:jc w:val="both"/>
        <w:rPr>
          <w:rFonts w:cs="Arial"/>
          <w:b/>
          <w:bCs/>
          <w:color w:val="000000"/>
          <w:sz w:val="20"/>
          <w:szCs w:val="20"/>
        </w:rPr>
      </w:pPr>
      <w:r w:rsidRPr="00265DC2">
        <w:rPr>
          <w:rFonts w:cs="Arial"/>
          <w:bCs/>
          <w:color w:val="000000"/>
          <w:sz w:val="20"/>
          <w:szCs w:val="20"/>
          <w:u w:val="single"/>
        </w:rPr>
        <w:t>En occasionnel :</w:t>
      </w:r>
      <w:r w:rsidRPr="00265DC2">
        <w:rPr>
          <w:rFonts w:cs="Arial"/>
          <w:b/>
          <w:bCs/>
          <w:color w:val="000000"/>
          <w:sz w:val="20"/>
          <w:szCs w:val="20"/>
        </w:rPr>
        <w:t xml:space="preserve"> </w:t>
      </w:r>
      <w:r w:rsidRPr="00265DC2">
        <w:rPr>
          <w:rFonts w:cs="Arial"/>
          <w:color w:val="000000"/>
          <w:sz w:val="20"/>
          <w:szCs w:val="20"/>
        </w:rPr>
        <w:t xml:space="preserve">Les inscriptions sont ouvertes à l’ensemble des familles. Elles s’organisent </w:t>
      </w:r>
      <w:r w:rsidRPr="00076EB2">
        <w:rPr>
          <w:rFonts w:cs="Arial"/>
          <w:b/>
          <w:i/>
          <w:color w:val="000000"/>
          <w:sz w:val="20"/>
          <w:szCs w:val="20"/>
        </w:rPr>
        <w:t>dans la limite des places restant disponibles</w:t>
      </w:r>
      <w:r w:rsidRPr="00265DC2">
        <w:rPr>
          <w:rFonts w:cs="Arial"/>
          <w:color w:val="000000"/>
          <w:sz w:val="20"/>
          <w:szCs w:val="20"/>
        </w:rPr>
        <w:t xml:space="preserve"> et se </w:t>
      </w:r>
      <w:r w:rsidR="00627835" w:rsidRPr="00265DC2">
        <w:rPr>
          <w:rFonts w:cs="Arial"/>
          <w:color w:val="000000"/>
          <w:sz w:val="20"/>
          <w:szCs w:val="20"/>
        </w:rPr>
        <w:t>font auprès de la directrice.</w:t>
      </w:r>
    </w:p>
    <w:p w:rsidR="00BE02BE" w:rsidRPr="00265DC2" w:rsidRDefault="00BE02BE" w:rsidP="00BE02BE">
      <w:pPr>
        <w:pStyle w:val="Paragraphedeliste"/>
        <w:autoSpaceDE w:val="0"/>
        <w:autoSpaceDN w:val="0"/>
        <w:adjustRightInd w:val="0"/>
        <w:spacing w:after="0" w:line="240" w:lineRule="auto"/>
        <w:jc w:val="both"/>
        <w:rPr>
          <w:rFonts w:cs="Arial"/>
          <w:b/>
          <w:bCs/>
          <w:color w:val="000000"/>
          <w:sz w:val="20"/>
          <w:szCs w:val="20"/>
        </w:rPr>
      </w:pPr>
    </w:p>
    <w:p w:rsidR="005A2E39" w:rsidRPr="00076EB2" w:rsidRDefault="005A2E39" w:rsidP="00076EB2">
      <w:pPr>
        <w:autoSpaceDE w:val="0"/>
        <w:autoSpaceDN w:val="0"/>
        <w:adjustRightInd w:val="0"/>
        <w:spacing w:after="0" w:line="240" w:lineRule="auto"/>
        <w:jc w:val="both"/>
        <w:rPr>
          <w:rFonts w:cs="Arial"/>
          <w:b/>
          <w:bCs/>
          <w:color w:val="000000"/>
          <w:sz w:val="20"/>
          <w:szCs w:val="20"/>
        </w:rPr>
      </w:pPr>
      <w:r w:rsidRPr="00076EB2">
        <w:rPr>
          <w:rFonts w:cs="Arial"/>
          <w:b/>
          <w:bCs/>
          <w:color w:val="000000"/>
          <w:sz w:val="20"/>
          <w:szCs w:val="20"/>
        </w:rPr>
        <w:t>Activités extra scolaires :</w:t>
      </w:r>
    </w:p>
    <w:p w:rsidR="005A2E39" w:rsidRPr="00265DC2" w:rsidRDefault="005A2E39" w:rsidP="005A2E39">
      <w:pPr>
        <w:autoSpaceDE w:val="0"/>
        <w:autoSpaceDN w:val="0"/>
        <w:adjustRightInd w:val="0"/>
        <w:spacing w:after="0" w:line="240" w:lineRule="auto"/>
        <w:rPr>
          <w:rFonts w:cs="Arial"/>
          <w:b/>
          <w:bCs/>
          <w:color w:val="000000"/>
          <w:sz w:val="20"/>
          <w:szCs w:val="20"/>
        </w:rPr>
      </w:pPr>
    </w:p>
    <w:p w:rsidR="0051386F" w:rsidRPr="00967D96" w:rsidRDefault="005A2E39" w:rsidP="005A2E39">
      <w:pPr>
        <w:autoSpaceDE w:val="0"/>
        <w:autoSpaceDN w:val="0"/>
        <w:adjustRightInd w:val="0"/>
        <w:spacing w:after="0" w:line="240" w:lineRule="auto"/>
        <w:rPr>
          <w:rFonts w:cs="Arial"/>
          <w:b/>
          <w:bCs/>
          <w:color w:val="000000"/>
          <w:sz w:val="20"/>
          <w:szCs w:val="20"/>
        </w:rPr>
      </w:pPr>
      <w:r w:rsidRPr="00265DC2">
        <w:rPr>
          <w:rFonts w:cs="Arial"/>
          <w:b/>
          <w:bCs/>
          <w:color w:val="000000"/>
          <w:sz w:val="20"/>
          <w:szCs w:val="20"/>
        </w:rPr>
        <w:t xml:space="preserve">Accueil de Loisirs : </w:t>
      </w:r>
    </w:p>
    <w:p w:rsidR="005A2E39" w:rsidRPr="00265DC2" w:rsidRDefault="0051386F" w:rsidP="005A2E39">
      <w:pPr>
        <w:autoSpaceDE w:val="0"/>
        <w:autoSpaceDN w:val="0"/>
        <w:adjustRightInd w:val="0"/>
        <w:spacing w:after="0" w:line="240" w:lineRule="auto"/>
        <w:rPr>
          <w:rFonts w:cs="Arial"/>
          <w:bCs/>
          <w:color w:val="000000"/>
          <w:sz w:val="20"/>
          <w:szCs w:val="20"/>
        </w:rPr>
      </w:pPr>
      <w:r w:rsidRPr="00265DC2">
        <w:rPr>
          <w:rFonts w:cs="Arial"/>
          <w:bCs/>
          <w:color w:val="000000"/>
          <w:sz w:val="20"/>
          <w:szCs w:val="20"/>
        </w:rPr>
        <w:t>L</w:t>
      </w:r>
      <w:r w:rsidR="00BE02BE" w:rsidRPr="00265DC2">
        <w:rPr>
          <w:rFonts w:cs="Arial"/>
          <w:bCs/>
          <w:color w:val="000000"/>
          <w:sz w:val="20"/>
          <w:szCs w:val="20"/>
        </w:rPr>
        <w:t xml:space="preserve">es annulations se font </w:t>
      </w:r>
      <w:r w:rsidR="000F6C07">
        <w:rPr>
          <w:rFonts w:cs="Arial"/>
          <w:bCs/>
          <w:color w:val="000000"/>
          <w:sz w:val="20"/>
          <w:szCs w:val="20"/>
        </w:rPr>
        <w:t xml:space="preserve">1 semaine </w:t>
      </w:r>
      <w:r w:rsidR="00BE02BE" w:rsidRPr="00265DC2">
        <w:rPr>
          <w:rFonts w:cs="Arial"/>
          <w:bCs/>
          <w:color w:val="000000"/>
          <w:sz w:val="20"/>
          <w:szCs w:val="20"/>
        </w:rPr>
        <w:t xml:space="preserve">avant le début de l’accueil. </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076EB2" w:rsidRDefault="00967D96" w:rsidP="005A2E39">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Le dossier d’inscription</w:t>
      </w:r>
    </w:p>
    <w:p w:rsidR="00967D96" w:rsidRPr="00967D96"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Celui-ci comporte :</w:t>
      </w:r>
    </w:p>
    <w:p w:rsidR="005A2E39" w:rsidRPr="00265DC2" w:rsidRDefault="005A2E39" w:rsidP="005A2E39">
      <w:pPr>
        <w:pStyle w:val="Paragraphedeliste"/>
        <w:numPr>
          <w:ilvl w:val="0"/>
          <w:numId w:val="2"/>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Une fiche de renseignements</w:t>
      </w:r>
    </w:p>
    <w:p w:rsidR="00A57D44" w:rsidRPr="00265DC2" w:rsidRDefault="005A2E39" w:rsidP="00A57D44">
      <w:pPr>
        <w:pStyle w:val="Paragraphedeliste"/>
        <w:numPr>
          <w:ilvl w:val="0"/>
          <w:numId w:val="2"/>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Une </w:t>
      </w:r>
      <w:r w:rsidR="00BE02BE" w:rsidRPr="00265DC2">
        <w:rPr>
          <w:rFonts w:cs="Arial"/>
          <w:bCs/>
          <w:color w:val="000000"/>
          <w:sz w:val="20"/>
          <w:szCs w:val="20"/>
        </w:rPr>
        <w:t>fiche sanitaire.</w:t>
      </w:r>
    </w:p>
    <w:p w:rsidR="005A2E39" w:rsidRPr="00265DC2" w:rsidRDefault="005A2E39" w:rsidP="00A57D44">
      <w:pPr>
        <w:pStyle w:val="Paragraphedeliste"/>
        <w:numPr>
          <w:ilvl w:val="0"/>
          <w:numId w:val="2"/>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La copie des vaccins du carnet de santé</w:t>
      </w:r>
      <w:r w:rsidR="00A57D44" w:rsidRPr="00265DC2">
        <w:rPr>
          <w:rFonts w:cs="Arial"/>
          <w:color w:val="000000"/>
          <w:sz w:val="20"/>
          <w:szCs w:val="20"/>
        </w:rPr>
        <w:t>.</w:t>
      </w:r>
    </w:p>
    <w:p w:rsidR="00BE02BE" w:rsidRPr="00265DC2" w:rsidRDefault="00BE02BE" w:rsidP="00BE02BE">
      <w:pPr>
        <w:pStyle w:val="Paragraphedeliste"/>
        <w:autoSpaceDE w:val="0"/>
        <w:autoSpaceDN w:val="0"/>
        <w:adjustRightInd w:val="0"/>
        <w:spacing w:after="0" w:line="240" w:lineRule="auto"/>
        <w:jc w:val="both"/>
        <w:rPr>
          <w:rFonts w:cs="Arial"/>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b/>
          <w:bCs/>
          <w:color w:val="000000"/>
          <w:sz w:val="20"/>
          <w:szCs w:val="20"/>
        </w:rPr>
        <w:t xml:space="preserve">En cas de changement </w:t>
      </w:r>
      <w:r w:rsidRPr="00265DC2">
        <w:rPr>
          <w:rFonts w:cs="Arial"/>
          <w:color w:val="000000"/>
          <w:sz w:val="20"/>
          <w:szCs w:val="20"/>
        </w:rPr>
        <w:t>(adresse, numéro de téléphone du domicile</w:t>
      </w:r>
      <w:r w:rsidR="00A57D44" w:rsidRPr="00265DC2">
        <w:rPr>
          <w:rFonts w:cs="Arial"/>
          <w:color w:val="000000"/>
          <w:sz w:val="20"/>
          <w:szCs w:val="20"/>
        </w:rPr>
        <w:t xml:space="preserve"> et </w:t>
      </w:r>
      <w:r w:rsidRPr="00265DC2">
        <w:rPr>
          <w:rFonts w:cs="Arial"/>
          <w:color w:val="000000"/>
          <w:sz w:val="20"/>
          <w:szCs w:val="20"/>
        </w:rPr>
        <w:t>du lieu de travail, revenus</w:t>
      </w:r>
      <w:r w:rsidR="00A57D44" w:rsidRPr="00265DC2">
        <w:rPr>
          <w:rFonts w:cs="Arial"/>
          <w:color w:val="000000"/>
          <w:sz w:val="20"/>
          <w:szCs w:val="20"/>
        </w:rPr>
        <w:t>, situation professionnelle et</w:t>
      </w:r>
      <w:r w:rsidRPr="00265DC2">
        <w:rPr>
          <w:rFonts w:cs="Arial"/>
          <w:color w:val="000000"/>
          <w:sz w:val="20"/>
          <w:szCs w:val="20"/>
        </w:rPr>
        <w:t xml:space="preserve"> personnelle, problème de santé, nouveau vaccin…) les parents s’engagent à les communiquer à la structure afin que celle-ci puisse les prévenir rapidement en cas d’urgence.</w:t>
      </w:r>
    </w:p>
    <w:p w:rsidR="005A2E39" w:rsidRPr="00265DC2" w:rsidRDefault="005A2E39" w:rsidP="005A2E39">
      <w:pPr>
        <w:autoSpaceDE w:val="0"/>
        <w:autoSpaceDN w:val="0"/>
        <w:adjustRightInd w:val="0"/>
        <w:spacing w:after="0" w:line="240" w:lineRule="auto"/>
        <w:jc w:val="both"/>
        <w:rPr>
          <w:rFonts w:cs="Arial"/>
          <w:color w:val="000000"/>
          <w:sz w:val="20"/>
          <w:szCs w:val="20"/>
        </w:rPr>
      </w:pPr>
    </w:p>
    <w:p w:rsidR="005A2E39" w:rsidRPr="00265DC2" w:rsidRDefault="005A2E39" w:rsidP="00BE02BE">
      <w:pPr>
        <w:autoSpaceDE w:val="0"/>
        <w:autoSpaceDN w:val="0"/>
        <w:adjustRightInd w:val="0"/>
        <w:spacing w:after="0" w:line="240" w:lineRule="auto"/>
        <w:jc w:val="center"/>
        <w:rPr>
          <w:rFonts w:cs="Arial"/>
          <w:b/>
          <w:bCs/>
          <w:i/>
          <w:color w:val="000000"/>
          <w:sz w:val="20"/>
          <w:szCs w:val="20"/>
        </w:rPr>
      </w:pPr>
      <w:r w:rsidRPr="00265DC2">
        <w:rPr>
          <w:rFonts w:cs="Arial"/>
          <w:b/>
          <w:bCs/>
          <w:i/>
          <w:color w:val="000000"/>
          <w:sz w:val="20"/>
          <w:szCs w:val="20"/>
        </w:rPr>
        <w:t>L’enfant ne pourra être inscrit et accueilli au sein de la structure que si le dossier d’inscription est complet.</w:t>
      </w:r>
    </w:p>
    <w:p w:rsidR="00BE02BE" w:rsidRPr="00265DC2" w:rsidRDefault="00BE02BE" w:rsidP="00BE02BE">
      <w:pPr>
        <w:autoSpaceDE w:val="0"/>
        <w:autoSpaceDN w:val="0"/>
        <w:adjustRightInd w:val="0"/>
        <w:spacing w:after="0" w:line="240" w:lineRule="auto"/>
        <w:jc w:val="center"/>
        <w:rPr>
          <w:rFonts w:cs="Arial"/>
          <w:b/>
          <w:bCs/>
          <w:i/>
          <w:color w:val="000000"/>
          <w:sz w:val="20"/>
          <w:szCs w:val="20"/>
        </w:rPr>
      </w:pPr>
    </w:p>
    <w:p w:rsidR="005A2E39" w:rsidRPr="00076EB2" w:rsidRDefault="005A2E39" w:rsidP="00967D96">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 xml:space="preserve">Les informations </w:t>
      </w:r>
    </w:p>
    <w:p w:rsidR="00967D96" w:rsidRPr="00967D96"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Les informations concernant les Accueils de Loisirs se feront par affichage sur les porte</w:t>
      </w:r>
      <w:r w:rsidR="00012AB2">
        <w:rPr>
          <w:rFonts w:cs="Arial"/>
          <w:color w:val="000000"/>
          <w:sz w:val="20"/>
          <w:szCs w:val="20"/>
        </w:rPr>
        <w:t>s</w:t>
      </w:r>
      <w:r w:rsidR="00076EB2">
        <w:rPr>
          <w:rFonts w:cs="Arial"/>
          <w:color w:val="000000"/>
          <w:sz w:val="20"/>
          <w:szCs w:val="20"/>
        </w:rPr>
        <w:t xml:space="preserve"> du périscolaire et</w:t>
      </w:r>
      <w:r w:rsidRPr="00265DC2">
        <w:rPr>
          <w:rFonts w:cs="Arial"/>
          <w:color w:val="000000"/>
          <w:sz w:val="20"/>
          <w:szCs w:val="20"/>
        </w:rPr>
        <w:t xml:space="preserve"> dans les encarts mun</w:t>
      </w:r>
      <w:r w:rsidR="00076EB2">
        <w:rPr>
          <w:rFonts w:cs="Arial"/>
          <w:color w:val="000000"/>
          <w:sz w:val="20"/>
          <w:szCs w:val="20"/>
        </w:rPr>
        <w:t xml:space="preserve">icipaux </w:t>
      </w:r>
      <w:r w:rsidRPr="00265DC2">
        <w:rPr>
          <w:rFonts w:cs="Arial"/>
          <w:color w:val="000000"/>
          <w:sz w:val="20"/>
          <w:szCs w:val="20"/>
        </w:rPr>
        <w:t xml:space="preserve">du village. </w:t>
      </w:r>
      <w:r w:rsidR="00076EB2">
        <w:rPr>
          <w:rFonts w:cs="Arial"/>
          <w:color w:val="000000"/>
          <w:sz w:val="20"/>
          <w:szCs w:val="20"/>
        </w:rPr>
        <w:t xml:space="preserve">Par ailleurs, un site </w:t>
      </w:r>
      <w:proofErr w:type="spellStart"/>
      <w:r w:rsidR="00076EB2">
        <w:rPr>
          <w:rFonts w:cs="Arial"/>
          <w:color w:val="000000"/>
          <w:sz w:val="20"/>
          <w:szCs w:val="20"/>
        </w:rPr>
        <w:t>facebook</w:t>
      </w:r>
      <w:proofErr w:type="spellEnd"/>
      <w:r w:rsidR="00076EB2">
        <w:rPr>
          <w:rFonts w:cs="Arial"/>
          <w:color w:val="000000"/>
          <w:sz w:val="20"/>
          <w:szCs w:val="20"/>
        </w:rPr>
        <w:t xml:space="preserve"> : </w:t>
      </w:r>
      <w:r w:rsidR="00076EB2" w:rsidRPr="000F6C07">
        <w:rPr>
          <w:rFonts w:cs="Arial"/>
          <w:b/>
          <w:color w:val="000000"/>
          <w:sz w:val="20"/>
          <w:szCs w:val="20"/>
        </w:rPr>
        <w:t>Coccinelle</w:t>
      </w:r>
      <w:r w:rsidR="007B0C07" w:rsidRPr="000F6C07">
        <w:rPr>
          <w:rFonts w:cs="Arial"/>
          <w:b/>
          <w:color w:val="000000"/>
          <w:sz w:val="20"/>
          <w:szCs w:val="20"/>
        </w:rPr>
        <w:t>s</w:t>
      </w:r>
      <w:r w:rsidR="00076EB2" w:rsidRPr="000F6C07">
        <w:rPr>
          <w:rFonts w:cs="Arial"/>
          <w:b/>
          <w:color w:val="000000"/>
          <w:sz w:val="20"/>
          <w:szCs w:val="20"/>
        </w:rPr>
        <w:t xml:space="preserve"> Ambonnay</w:t>
      </w:r>
      <w:r w:rsidR="00076EB2">
        <w:rPr>
          <w:rFonts w:cs="Arial"/>
          <w:color w:val="000000"/>
          <w:sz w:val="20"/>
          <w:szCs w:val="20"/>
        </w:rPr>
        <w:t xml:space="preserve"> a été ouvert. </w:t>
      </w:r>
    </w:p>
    <w:p w:rsidR="005A2E39" w:rsidRPr="00076EB2" w:rsidRDefault="005A2E39" w:rsidP="005A2E39">
      <w:pPr>
        <w:autoSpaceDE w:val="0"/>
        <w:autoSpaceDN w:val="0"/>
        <w:adjustRightInd w:val="0"/>
        <w:spacing w:after="0" w:line="240" w:lineRule="auto"/>
        <w:jc w:val="both"/>
        <w:rPr>
          <w:rFonts w:cs="Arial"/>
          <w:i/>
          <w:color w:val="000000"/>
          <w:sz w:val="20"/>
          <w:szCs w:val="20"/>
          <w:u w:val="single"/>
        </w:rPr>
      </w:pPr>
    </w:p>
    <w:p w:rsidR="005A2E39" w:rsidRPr="00076EB2" w:rsidRDefault="005A2E39" w:rsidP="00967D96">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Les absences</w:t>
      </w:r>
    </w:p>
    <w:p w:rsidR="00967D96" w:rsidRPr="00967D96"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A57D44" w:rsidRPr="00265DC2" w:rsidRDefault="005A2E39" w:rsidP="00A57D44">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Les absences doivent être signalées aux animatrices </w:t>
      </w:r>
      <w:r w:rsidR="00967D96">
        <w:rPr>
          <w:rFonts w:cs="Arial"/>
          <w:color w:val="000000"/>
          <w:sz w:val="20"/>
          <w:szCs w:val="20"/>
        </w:rPr>
        <w:t>au plus tard le</w:t>
      </w:r>
      <w:r w:rsidR="00012AB2">
        <w:rPr>
          <w:rFonts w:cs="Arial"/>
          <w:color w:val="000000"/>
          <w:sz w:val="20"/>
          <w:szCs w:val="20"/>
        </w:rPr>
        <w:t>s</w:t>
      </w:r>
      <w:r w:rsidR="00967D96">
        <w:rPr>
          <w:rFonts w:cs="Arial"/>
          <w:color w:val="000000"/>
          <w:sz w:val="20"/>
          <w:szCs w:val="20"/>
        </w:rPr>
        <w:t xml:space="preserve"> lundi</w:t>
      </w:r>
      <w:r w:rsidR="00012AB2">
        <w:rPr>
          <w:rFonts w:cs="Arial"/>
          <w:color w:val="000000"/>
          <w:sz w:val="20"/>
          <w:szCs w:val="20"/>
        </w:rPr>
        <w:t>s de chaque semaine</w:t>
      </w:r>
      <w:r w:rsidRPr="00265DC2">
        <w:rPr>
          <w:rFonts w:cs="Arial"/>
          <w:color w:val="000000"/>
          <w:sz w:val="20"/>
          <w:szCs w:val="20"/>
        </w:rPr>
        <w:t xml:space="preserve"> (</w:t>
      </w:r>
      <w:r w:rsidR="000F6C07">
        <w:rPr>
          <w:rFonts w:cs="Arial"/>
          <w:color w:val="000000"/>
          <w:sz w:val="20"/>
          <w:szCs w:val="20"/>
        </w:rPr>
        <w:t>03 26 58 00 15</w:t>
      </w:r>
      <w:r w:rsidRPr="00265DC2">
        <w:rPr>
          <w:rFonts w:cs="Arial"/>
          <w:color w:val="000000"/>
          <w:sz w:val="20"/>
          <w:szCs w:val="20"/>
        </w:rPr>
        <w:t xml:space="preserve">) et </w:t>
      </w:r>
      <w:r w:rsidR="007B0C07" w:rsidRPr="00265DC2">
        <w:rPr>
          <w:rFonts w:cs="Arial"/>
          <w:color w:val="000000"/>
          <w:sz w:val="20"/>
          <w:szCs w:val="20"/>
        </w:rPr>
        <w:t>suivi</w:t>
      </w:r>
      <w:r w:rsidR="007B0C07">
        <w:rPr>
          <w:rFonts w:cs="Arial"/>
          <w:color w:val="000000"/>
          <w:sz w:val="20"/>
          <w:szCs w:val="20"/>
        </w:rPr>
        <w:t>es</w:t>
      </w:r>
      <w:r w:rsidR="00A57D44" w:rsidRPr="00265DC2">
        <w:rPr>
          <w:rFonts w:cs="Arial"/>
          <w:color w:val="000000"/>
          <w:sz w:val="20"/>
          <w:szCs w:val="20"/>
        </w:rPr>
        <w:t xml:space="preserve"> </w:t>
      </w:r>
      <w:r w:rsidRPr="00265DC2">
        <w:rPr>
          <w:rFonts w:cs="Arial"/>
          <w:color w:val="000000"/>
          <w:sz w:val="20"/>
          <w:szCs w:val="20"/>
        </w:rPr>
        <w:t xml:space="preserve">d’un </w:t>
      </w:r>
      <w:r w:rsidR="00A57D44" w:rsidRPr="00265DC2">
        <w:rPr>
          <w:rFonts w:cs="Arial"/>
          <w:i/>
          <w:color w:val="000000"/>
          <w:sz w:val="20"/>
          <w:szCs w:val="20"/>
        </w:rPr>
        <w:t xml:space="preserve">mail ou courrier </w:t>
      </w:r>
      <w:r w:rsidR="00A57D44" w:rsidRPr="00265DC2">
        <w:rPr>
          <w:rFonts w:cs="Arial"/>
          <w:color w:val="000000"/>
          <w:sz w:val="20"/>
          <w:szCs w:val="20"/>
        </w:rPr>
        <w:t>(</w:t>
      </w:r>
      <w:hyperlink r:id="rId6" w:history="1">
        <w:r w:rsidR="00A57D44" w:rsidRPr="00265DC2">
          <w:rPr>
            <w:rStyle w:val="Lienhypertexte"/>
            <w:rFonts w:cs="Arial"/>
            <w:sz w:val="20"/>
            <w:szCs w:val="20"/>
          </w:rPr>
          <w:t>lescroccinelles@hotmail.fr</w:t>
        </w:r>
      </w:hyperlink>
      <w:r w:rsidR="00A57D44" w:rsidRPr="00265DC2">
        <w:rPr>
          <w:rFonts w:cs="Arial"/>
          <w:color w:val="000000"/>
          <w:sz w:val="20"/>
          <w:szCs w:val="20"/>
        </w:rPr>
        <w:t xml:space="preserve">). </w:t>
      </w:r>
      <w:r w:rsidR="00076EB2">
        <w:rPr>
          <w:rFonts w:cs="Arial"/>
          <w:color w:val="000000"/>
          <w:sz w:val="20"/>
          <w:szCs w:val="20"/>
        </w:rPr>
        <w:t>Une annulation de cantine doit être signalé</w:t>
      </w:r>
      <w:r w:rsidR="007B0C07">
        <w:rPr>
          <w:rFonts w:cs="Arial"/>
          <w:color w:val="000000"/>
          <w:sz w:val="20"/>
          <w:szCs w:val="20"/>
        </w:rPr>
        <w:t>e</w:t>
      </w:r>
      <w:r w:rsidR="000F6C07">
        <w:rPr>
          <w:rFonts w:cs="Arial"/>
          <w:color w:val="000000"/>
          <w:sz w:val="20"/>
          <w:szCs w:val="20"/>
        </w:rPr>
        <w:t xml:space="preserve"> avant 8h</w:t>
      </w:r>
      <w:r w:rsidR="00076EB2">
        <w:rPr>
          <w:rFonts w:cs="Arial"/>
          <w:color w:val="000000"/>
          <w:sz w:val="20"/>
          <w:szCs w:val="20"/>
        </w:rPr>
        <w:t xml:space="preserve"> le matin</w:t>
      </w:r>
      <w:r w:rsidR="00012AB2">
        <w:rPr>
          <w:rFonts w:cs="Arial"/>
          <w:color w:val="000000"/>
          <w:sz w:val="20"/>
          <w:szCs w:val="20"/>
        </w:rPr>
        <w:t xml:space="preserve"> même</w:t>
      </w:r>
      <w:r w:rsidR="00076EB2">
        <w:rPr>
          <w:rFonts w:cs="Arial"/>
          <w:color w:val="000000"/>
          <w:sz w:val="20"/>
          <w:szCs w:val="20"/>
        </w:rPr>
        <w:t>.</w:t>
      </w:r>
    </w:p>
    <w:p w:rsidR="00A57D44" w:rsidRPr="00265DC2" w:rsidRDefault="00A57D44" w:rsidP="00A57D44">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Toute absence</w:t>
      </w:r>
      <w:r w:rsidR="00012AB2">
        <w:rPr>
          <w:rFonts w:cs="Arial"/>
          <w:color w:val="000000"/>
          <w:sz w:val="20"/>
          <w:szCs w:val="20"/>
        </w:rPr>
        <w:t xml:space="preserve"> non prévenue</w:t>
      </w:r>
      <w:r w:rsidRPr="00265DC2">
        <w:rPr>
          <w:rFonts w:cs="Arial"/>
          <w:color w:val="000000"/>
          <w:sz w:val="20"/>
          <w:szCs w:val="20"/>
        </w:rPr>
        <w:t xml:space="preserve"> </w:t>
      </w:r>
      <w:r w:rsidR="00BE02BE" w:rsidRPr="00265DC2">
        <w:rPr>
          <w:rFonts w:cs="Arial"/>
          <w:color w:val="000000"/>
          <w:sz w:val="20"/>
          <w:szCs w:val="20"/>
        </w:rPr>
        <w:t>fera</w:t>
      </w:r>
      <w:r w:rsidR="0051386F" w:rsidRPr="00265DC2">
        <w:rPr>
          <w:rFonts w:cs="Arial"/>
          <w:color w:val="000000"/>
          <w:sz w:val="20"/>
          <w:szCs w:val="20"/>
        </w:rPr>
        <w:t xml:space="preserve"> l’objet d’un remboursement</w:t>
      </w:r>
      <w:r w:rsidR="00BE02BE" w:rsidRPr="00265DC2">
        <w:rPr>
          <w:rFonts w:cs="Arial"/>
          <w:color w:val="000000"/>
          <w:sz w:val="20"/>
          <w:szCs w:val="20"/>
        </w:rPr>
        <w:t xml:space="preserve"> sur </w:t>
      </w:r>
      <w:r w:rsidRPr="00265DC2">
        <w:rPr>
          <w:rFonts w:cs="Arial"/>
          <w:color w:val="000000"/>
          <w:sz w:val="20"/>
          <w:szCs w:val="20"/>
        </w:rPr>
        <w:t>présentation d’un justificatif médical</w:t>
      </w:r>
      <w:r w:rsidR="007B0C07">
        <w:rPr>
          <w:rFonts w:cs="Arial"/>
          <w:color w:val="000000"/>
          <w:sz w:val="20"/>
          <w:szCs w:val="20"/>
        </w:rPr>
        <w:t xml:space="preserve"> (fourni</w:t>
      </w:r>
      <w:r w:rsidR="0051386F" w:rsidRPr="00265DC2">
        <w:rPr>
          <w:rFonts w:cs="Arial"/>
          <w:color w:val="000000"/>
          <w:sz w:val="20"/>
          <w:szCs w:val="20"/>
        </w:rPr>
        <w:t xml:space="preserve"> dans un délai d’une semaine)</w:t>
      </w:r>
      <w:r w:rsidRPr="00265DC2">
        <w:rPr>
          <w:rFonts w:cs="Arial"/>
          <w:color w:val="000000"/>
          <w:sz w:val="20"/>
          <w:szCs w:val="20"/>
        </w:rPr>
        <w:t>.</w:t>
      </w:r>
    </w:p>
    <w:p w:rsidR="005E4A5A" w:rsidRPr="00265DC2" w:rsidRDefault="005E4A5A" w:rsidP="00A57D44">
      <w:pPr>
        <w:autoSpaceDE w:val="0"/>
        <w:autoSpaceDN w:val="0"/>
        <w:adjustRightInd w:val="0"/>
        <w:spacing w:after="0" w:line="240" w:lineRule="auto"/>
        <w:jc w:val="both"/>
        <w:rPr>
          <w:rFonts w:cs="Arial"/>
          <w:color w:val="000000"/>
          <w:sz w:val="20"/>
          <w:szCs w:val="20"/>
        </w:rPr>
      </w:pPr>
    </w:p>
    <w:p w:rsidR="00967D96" w:rsidRPr="00076EB2" w:rsidRDefault="005A2E39" w:rsidP="00967D96">
      <w:pPr>
        <w:pStyle w:val="Paragraphedeliste"/>
        <w:numPr>
          <w:ilvl w:val="0"/>
          <w:numId w:val="8"/>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Le personnel d’encadrement</w:t>
      </w:r>
    </w:p>
    <w:p w:rsidR="00967D96" w:rsidRPr="00967D96"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 personnel d’encadrement répond aux exigences légales.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L’ensemble du personnel d’animation est qualifié pour prendre en charge les enfants accueillis au sein de notre structure.</w:t>
      </w:r>
    </w:p>
    <w:p w:rsidR="00076EB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 personnel d’encadrement est tenu de se soumettre aux exigences d’hygiène et médicales formulées par la médecine du travail.</w:t>
      </w:r>
    </w:p>
    <w:p w:rsidR="00012AB2" w:rsidRDefault="00012AB2" w:rsidP="005A2E39">
      <w:pPr>
        <w:autoSpaceDE w:val="0"/>
        <w:autoSpaceDN w:val="0"/>
        <w:adjustRightInd w:val="0"/>
        <w:spacing w:after="0" w:line="240" w:lineRule="auto"/>
        <w:jc w:val="both"/>
        <w:rPr>
          <w:rFonts w:cs="Arial"/>
          <w:color w:val="000000"/>
          <w:sz w:val="20"/>
          <w:szCs w:val="20"/>
        </w:rPr>
      </w:pPr>
    </w:p>
    <w:p w:rsidR="00012AB2" w:rsidRDefault="00012AB2" w:rsidP="005A2E39">
      <w:pPr>
        <w:autoSpaceDE w:val="0"/>
        <w:autoSpaceDN w:val="0"/>
        <w:adjustRightInd w:val="0"/>
        <w:spacing w:after="0" w:line="240" w:lineRule="auto"/>
        <w:jc w:val="both"/>
        <w:rPr>
          <w:rFonts w:cs="Arial"/>
          <w:color w:val="000000"/>
          <w:sz w:val="20"/>
          <w:szCs w:val="20"/>
        </w:rPr>
      </w:pPr>
    </w:p>
    <w:p w:rsidR="000F6C07" w:rsidRDefault="000F6C07" w:rsidP="005A2E39">
      <w:pPr>
        <w:autoSpaceDE w:val="0"/>
        <w:autoSpaceDN w:val="0"/>
        <w:adjustRightInd w:val="0"/>
        <w:spacing w:after="0" w:line="240" w:lineRule="auto"/>
        <w:jc w:val="both"/>
        <w:rPr>
          <w:rFonts w:cs="Arial"/>
          <w:color w:val="000000"/>
          <w:sz w:val="20"/>
          <w:szCs w:val="20"/>
        </w:rPr>
      </w:pPr>
    </w:p>
    <w:p w:rsidR="000F6C07" w:rsidRPr="00967D96" w:rsidRDefault="000F6C07" w:rsidP="005A2E39">
      <w:pPr>
        <w:autoSpaceDE w:val="0"/>
        <w:autoSpaceDN w:val="0"/>
        <w:adjustRightInd w:val="0"/>
        <w:spacing w:after="0" w:line="240" w:lineRule="auto"/>
        <w:jc w:val="both"/>
        <w:rPr>
          <w:rFonts w:cs="Arial"/>
          <w:color w:val="000000"/>
          <w:sz w:val="20"/>
          <w:szCs w:val="20"/>
        </w:rPr>
      </w:pPr>
    </w:p>
    <w:p w:rsidR="005A2E39" w:rsidRPr="00076EB2" w:rsidRDefault="005A2E39" w:rsidP="005A2E39">
      <w:pPr>
        <w:pStyle w:val="Paragraphedeliste"/>
        <w:numPr>
          <w:ilvl w:val="0"/>
          <w:numId w:val="5"/>
        </w:numPr>
        <w:autoSpaceDE w:val="0"/>
        <w:autoSpaceDN w:val="0"/>
        <w:adjustRightInd w:val="0"/>
        <w:spacing w:after="0" w:line="240" w:lineRule="auto"/>
        <w:rPr>
          <w:rFonts w:cs="Arial"/>
          <w:b/>
          <w:bCs/>
          <w:i/>
          <w:color w:val="000000"/>
          <w:sz w:val="20"/>
          <w:szCs w:val="20"/>
          <w:u w:val="single"/>
        </w:rPr>
      </w:pPr>
      <w:r w:rsidRPr="00076EB2">
        <w:rPr>
          <w:rFonts w:cs="Arial"/>
          <w:b/>
          <w:bCs/>
          <w:i/>
          <w:color w:val="000000"/>
          <w:sz w:val="20"/>
          <w:szCs w:val="20"/>
          <w:u w:val="single"/>
        </w:rPr>
        <w:lastRenderedPageBreak/>
        <w:t>La participation financière des familles</w:t>
      </w:r>
    </w:p>
    <w:p w:rsidR="005A2E39" w:rsidRPr="00076EB2" w:rsidRDefault="005A2E39" w:rsidP="005A2E39">
      <w:pPr>
        <w:autoSpaceDE w:val="0"/>
        <w:autoSpaceDN w:val="0"/>
        <w:adjustRightInd w:val="0"/>
        <w:spacing w:after="0" w:line="240" w:lineRule="auto"/>
        <w:jc w:val="both"/>
        <w:rPr>
          <w:rFonts w:cs="Arial"/>
          <w:b/>
          <w:bCs/>
          <w:i/>
          <w:color w:val="000000"/>
          <w:sz w:val="20"/>
          <w:szCs w:val="20"/>
          <w:u w:val="single"/>
        </w:rPr>
      </w:pPr>
    </w:p>
    <w:p w:rsidR="005A2E39" w:rsidRPr="00076EB2" w:rsidRDefault="005A2E39" w:rsidP="005A2E39">
      <w:pPr>
        <w:pStyle w:val="Paragraphedeliste"/>
        <w:numPr>
          <w:ilvl w:val="0"/>
          <w:numId w:val="11"/>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La cotisation</w:t>
      </w:r>
    </w:p>
    <w:p w:rsidR="00967D96" w:rsidRPr="00265DC2"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Une cotisation annuelle est demandée par famille pour être membre de l’association. Son montant est fixé lors de l’Assemblée Générale annuelle.</w:t>
      </w:r>
      <w:r w:rsidRPr="00265DC2">
        <w:rPr>
          <w:rFonts w:cs="Wingdings"/>
          <w:color w:val="000000"/>
          <w:sz w:val="20"/>
          <w:szCs w:val="20"/>
        </w:rPr>
        <w:t xml:space="preserve"> </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076EB2" w:rsidRDefault="005A2E39" w:rsidP="005A2E39">
      <w:pPr>
        <w:pStyle w:val="Paragraphedeliste"/>
        <w:numPr>
          <w:ilvl w:val="0"/>
          <w:numId w:val="11"/>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La facturation</w:t>
      </w:r>
    </w:p>
    <w:p w:rsidR="00967D96" w:rsidRPr="00265DC2"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Une facture vous sera adressée mensuellement. Vous devrez vous en acquitter avant la date indiquée sur celle-ci. Le cas échéant vous recevrez une relance. En cas de non-paiement, l’association se réserve le droit de ne plus prendre votre enfant au sein de la structure.</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076EB2" w:rsidRDefault="005A2E39" w:rsidP="005A2E39">
      <w:pPr>
        <w:pStyle w:val="Paragraphedeliste"/>
        <w:numPr>
          <w:ilvl w:val="0"/>
          <w:numId w:val="11"/>
        </w:numPr>
        <w:autoSpaceDE w:val="0"/>
        <w:autoSpaceDN w:val="0"/>
        <w:adjustRightInd w:val="0"/>
        <w:spacing w:after="0" w:line="240" w:lineRule="auto"/>
        <w:jc w:val="both"/>
        <w:rPr>
          <w:rFonts w:cs="Arial"/>
          <w:b/>
          <w:bCs/>
          <w:i/>
          <w:color w:val="000000"/>
          <w:sz w:val="20"/>
          <w:szCs w:val="20"/>
          <w:u w:val="single"/>
        </w:rPr>
      </w:pPr>
      <w:r w:rsidRPr="00076EB2">
        <w:rPr>
          <w:rFonts w:cs="Arial"/>
          <w:b/>
          <w:bCs/>
          <w:i/>
          <w:color w:val="000000"/>
          <w:sz w:val="20"/>
          <w:szCs w:val="20"/>
          <w:u w:val="single"/>
        </w:rPr>
        <w:t>Les modes de paiement</w:t>
      </w:r>
    </w:p>
    <w:p w:rsidR="00967D96" w:rsidRPr="00265DC2" w:rsidRDefault="00967D96" w:rsidP="00967D96">
      <w:pPr>
        <w:pStyle w:val="Paragraphedeliste"/>
        <w:autoSpaceDE w:val="0"/>
        <w:autoSpaceDN w:val="0"/>
        <w:adjustRightInd w:val="0"/>
        <w:spacing w:after="0" w:line="240" w:lineRule="auto"/>
        <w:jc w:val="both"/>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Tout paiement peut être fait par:</w:t>
      </w:r>
    </w:p>
    <w:p w:rsidR="005A2E39" w:rsidRPr="00265DC2" w:rsidRDefault="005A2E39" w:rsidP="005A2E39">
      <w:pPr>
        <w:pStyle w:val="Paragraphedeliste"/>
        <w:numPr>
          <w:ilvl w:val="0"/>
          <w:numId w:val="3"/>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chèque à</w:t>
      </w:r>
      <w:r w:rsidR="00967D96">
        <w:rPr>
          <w:rFonts w:cs="Arial"/>
          <w:color w:val="000000"/>
          <w:sz w:val="20"/>
          <w:szCs w:val="20"/>
        </w:rPr>
        <w:t xml:space="preserve"> l’ordre de l’Association Les Coccinelles</w:t>
      </w:r>
      <w:r w:rsidRPr="00265DC2">
        <w:rPr>
          <w:rFonts w:cs="Arial"/>
          <w:color w:val="000000"/>
          <w:sz w:val="20"/>
          <w:szCs w:val="20"/>
        </w:rPr>
        <w:t>,</w:t>
      </w:r>
    </w:p>
    <w:p w:rsidR="005A2E39" w:rsidRPr="00265DC2" w:rsidRDefault="005A2E39" w:rsidP="005A2E39">
      <w:pPr>
        <w:pStyle w:val="Paragraphedeliste"/>
        <w:numPr>
          <w:ilvl w:val="0"/>
          <w:numId w:val="3"/>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espèce</w:t>
      </w:r>
      <w:r w:rsidR="00115B9D">
        <w:rPr>
          <w:rFonts w:cs="Arial"/>
          <w:color w:val="000000"/>
          <w:sz w:val="20"/>
          <w:szCs w:val="20"/>
        </w:rPr>
        <w:t>s</w:t>
      </w:r>
      <w:r w:rsidRPr="00265DC2">
        <w:rPr>
          <w:rFonts w:cs="Arial"/>
          <w:color w:val="000000"/>
          <w:sz w:val="20"/>
          <w:szCs w:val="20"/>
        </w:rPr>
        <w:t>,</w:t>
      </w:r>
    </w:p>
    <w:p w:rsidR="005A2E39" w:rsidRPr="00265DC2" w:rsidRDefault="005A2E39" w:rsidP="005A2E39">
      <w:pPr>
        <w:pStyle w:val="Paragraphedeliste"/>
        <w:numPr>
          <w:ilvl w:val="0"/>
          <w:numId w:val="3"/>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CESU</w:t>
      </w:r>
      <w:r w:rsidR="00A57D44" w:rsidRPr="00265DC2">
        <w:rPr>
          <w:rFonts w:cs="Arial"/>
          <w:color w:val="000000"/>
          <w:sz w:val="20"/>
          <w:szCs w:val="20"/>
        </w:rPr>
        <w:t xml:space="preserve"> (inférieur ou égal à la facture), </w:t>
      </w:r>
    </w:p>
    <w:p w:rsidR="005A2E39" w:rsidRDefault="005A2E39" w:rsidP="005A2E39">
      <w:pPr>
        <w:pStyle w:val="Paragraphedeliste"/>
        <w:numPr>
          <w:ilvl w:val="0"/>
          <w:numId w:val="3"/>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chèque vacances (pour les vacances).</w:t>
      </w:r>
    </w:p>
    <w:p w:rsidR="000F6C07" w:rsidRPr="00265DC2" w:rsidRDefault="000F6C07" w:rsidP="005A2E39">
      <w:pPr>
        <w:pStyle w:val="Paragraphedeliste"/>
        <w:numPr>
          <w:ilvl w:val="0"/>
          <w:numId w:val="3"/>
        </w:numPr>
        <w:autoSpaceDE w:val="0"/>
        <w:autoSpaceDN w:val="0"/>
        <w:adjustRightInd w:val="0"/>
        <w:spacing w:after="0" w:line="240" w:lineRule="auto"/>
        <w:jc w:val="both"/>
        <w:rPr>
          <w:rFonts w:cs="Arial"/>
          <w:color w:val="000000"/>
          <w:sz w:val="20"/>
          <w:szCs w:val="20"/>
        </w:rPr>
      </w:pPr>
      <w:r>
        <w:rPr>
          <w:rFonts w:cs="Arial"/>
          <w:color w:val="000000"/>
          <w:sz w:val="20"/>
          <w:szCs w:val="20"/>
        </w:rPr>
        <w:t>virement</w:t>
      </w:r>
    </w:p>
    <w:p w:rsidR="005A2E39" w:rsidRPr="00265DC2" w:rsidRDefault="005A2E39" w:rsidP="005A2E39">
      <w:pPr>
        <w:autoSpaceDE w:val="0"/>
        <w:autoSpaceDN w:val="0"/>
        <w:adjustRightInd w:val="0"/>
        <w:spacing w:after="0" w:line="240" w:lineRule="auto"/>
        <w:rPr>
          <w:rFonts w:cs="Arial"/>
          <w:b/>
          <w:bCs/>
          <w:i/>
          <w:color w:val="000000"/>
          <w:sz w:val="20"/>
          <w:szCs w:val="20"/>
        </w:rPr>
      </w:pPr>
    </w:p>
    <w:p w:rsidR="005A2E39" w:rsidRPr="00076EB2" w:rsidRDefault="005A2E39" w:rsidP="005A2E39">
      <w:pPr>
        <w:pStyle w:val="Paragraphedeliste"/>
        <w:numPr>
          <w:ilvl w:val="0"/>
          <w:numId w:val="5"/>
        </w:numPr>
        <w:autoSpaceDE w:val="0"/>
        <w:autoSpaceDN w:val="0"/>
        <w:adjustRightInd w:val="0"/>
        <w:spacing w:after="0" w:line="240" w:lineRule="auto"/>
        <w:rPr>
          <w:rFonts w:cs="Arial"/>
          <w:b/>
          <w:bCs/>
          <w:i/>
          <w:color w:val="000000"/>
          <w:sz w:val="20"/>
          <w:szCs w:val="20"/>
          <w:u w:val="single"/>
        </w:rPr>
      </w:pPr>
      <w:r w:rsidRPr="00076EB2">
        <w:rPr>
          <w:rFonts w:cs="Arial"/>
          <w:b/>
          <w:bCs/>
          <w:i/>
          <w:color w:val="000000"/>
          <w:sz w:val="20"/>
          <w:szCs w:val="20"/>
          <w:u w:val="single"/>
        </w:rPr>
        <w:t>L’accueil de l’enfant</w:t>
      </w:r>
    </w:p>
    <w:p w:rsidR="005A2E39" w:rsidRPr="00076EB2" w:rsidRDefault="005A2E39" w:rsidP="005A2E39">
      <w:pPr>
        <w:autoSpaceDE w:val="0"/>
        <w:autoSpaceDN w:val="0"/>
        <w:adjustRightInd w:val="0"/>
        <w:spacing w:after="0" w:line="240" w:lineRule="auto"/>
        <w:jc w:val="both"/>
        <w:rPr>
          <w:rFonts w:cs="Arial"/>
          <w:b/>
          <w:bCs/>
          <w:i/>
          <w:color w:val="000000"/>
          <w:sz w:val="20"/>
          <w:szCs w:val="20"/>
          <w:u w:val="single"/>
        </w:rPr>
      </w:pPr>
    </w:p>
    <w:p w:rsidR="005A2E39" w:rsidRPr="00076EB2" w:rsidRDefault="005A2E39" w:rsidP="005A2E39">
      <w:pPr>
        <w:pStyle w:val="Paragraphedeliste"/>
        <w:numPr>
          <w:ilvl w:val="0"/>
          <w:numId w:val="12"/>
        </w:numPr>
        <w:autoSpaceDE w:val="0"/>
        <w:autoSpaceDN w:val="0"/>
        <w:adjustRightInd w:val="0"/>
        <w:spacing w:after="0" w:line="240" w:lineRule="auto"/>
        <w:rPr>
          <w:rFonts w:cs="BookAntiqua"/>
          <w:i/>
          <w:sz w:val="20"/>
          <w:szCs w:val="20"/>
          <w:u w:val="single"/>
        </w:rPr>
      </w:pPr>
      <w:r w:rsidRPr="00076EB2">
        <w:rPr>
          <w:rFonts w:cs="Arial"/>
          <w:b/>
          <w:bCs/>
          <w:i/>
          <w:color w:val="000000"/>
          <w:sz w:val="20"/>
          <w:szCs w:val="20"/>
          <w:u w:val="single"/>
        </w:rPr>
        <w:t>L’arrivée et le départ de l’enfant dans la structure</w:t>
      </w:r>
    </w:p>
    <w:p w:rsidR="005A2E39" w:rsidRPr="00265DC2" w:rsidRDefault="005A2E39" w:rsidP="005A2E39">
      <w:pPr>
        <w:pStyle w:val="Paragraphedeliste"/>
        <w:autoSpaceDE w:val="0"/>
        <w:autoSpaceDN w:val="0"/>
        <w:adjustRightInd w:val="0"/>
        <w:spacing w:after="0" w:line="240" w:lineRule="auto"/>
        <w:rPr>
          <w:rFonts w:cs="BookAntiqua"/>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L’enfant doit être accompagné par un parent dans les locaux de la structure et confié à un professionnel.</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Les enfants sont recherchés par leurs parents ou par une personne majeure nommée par écrit sur la fiche de renseignements. Si une autre personne est amenée à rechercher l’enfant, les parents fourniront dans ce cas une autorisation écrite et signée avec le nom de cette personne après l’avoir signalé à l’accueil.</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Les enfants autorisés à rentrer seuls partiront à l’heure indiquée sur la fiche de renseignement</w:t>
      </w:r>
      <w:r w:rsidR="007B0C07">
        <w:rPr>
          <w:rFonts w:cs="Arial"/>
          <w:color w:val="000000"/>
          <w:sz w:val="20"/>
          <w:szCs w:val="20"/>
        </w:rPr>
        <w:t>s</w:t>
      </w:r>
      <w:r w:rsidRPr="00265DC2">
        <w:rPr>
          <w:rFonts w:cs="Arial"/>
          <w:color w:val="000000"/>
          <w:sz w:val="20"/>
          <w:szCs w:val="20"/>
        </w:rPr>
        <w:t xml:space="preserve"> par les parents.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Les parents doivent notifier par écrit tout départ inhabituel de leur enfant.</w:t>
      </w:r>
    </w:p>
    <w:p w:rsidR="005A2E39" w:rsidRPr="00265DC2" w:rsidRDefault="005A2E39" w:rsidP="005A2E39">
      <w:pPr>
        <w:autoSpaceDE w:val="0"/>
        <w:autoSpaceDN w:val="0"/>
        <w:adjustRightInd w:val="0"/>
        <w:spacing w:after="0" w:line="240" w:lineRule="auto"/>
        <w:jc w:val="both"/>
        <w:rPr>
          <w:rFonts w:cs="Arial"/>
          <w:b/>
          <w:bCs/>
          <w:color w:val="000000"/>
          <w:sz w:val="20"/>
          <w:szCs w:val="20"/>
        </w:rPr>
      </w:pPr>
    </w:p>
    <w:p w:rsidR="005A2E39" w:rsidRPr="00076EB2"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076EB2">
        <w:rPr>
          <w:rFonts w:cs="Arial"/>
          <w:b/>
          <w:bCs/>
          <w:i/>
          <w:color w:val="000000"/>
          <w:sz w:val="20"/>
          <w:szCs w:val="20"/>
          <w:u w:val="single"/>
        </w:rPr>
        <w:t>Les affaires personnelles</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Tous les objets de l’enfant ou autres effets personnels doivent être marqués au nom de l’enfant.</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Il est interdit aux enfants d’apporter des jouets personnels (sauf dans le cadre d’une activité dirigé</w:t>
      </w:r>
      <w:r w:rsidR="007B0C07">
        <w:rPr>
          <w:rFonts w:cs="Arial"/>
          <w:color w:val="000000"/>
          <w:sz w:val="20"/>
          <w:szCs w:val="20"/>
        </w:rPr>
        <w:t>e</w:t>
      </w:r>
      <w:r w:rsidRPr="00265DC2">
        <w:rPr>
          <w:rFonts w:cs="Arial"/>
          <w:color w:val="000000"/>
          <w:sz w:val="20"/>
          <w:szCs w:val="20"/>
        </w:rPr>
        <w:t xml:space="preserve"> et à la demande des animateurs).</w:t>
      </w:r>
    </w:p>
    <w:p w:rsidR="005A2E39" w:rsidRPr="00265DC2" w:rsidRDefault="007B0C07" w:rsidP="005A2E39">
      <w:pPr>
        <w:autoSpaceDE w:val="0"/>
        <w:autoSpaceDN w:val="0"/>
        <w:adjustRightInd w:val="0"/>
        <w:spacing w:after="0" w:line="240" w:lineRule="auto"/>
        <w:jc w:val="both"/>
        <w:rPr>
          <w:rFonts w:cs="Arial"/>
          <w:color w:val="000000"/>
          <w:sz w:val="20"/>
          <w:szCs w:val="20"/>
        </w:rPr>
      </w:pPr>
      <w:r>
        <w:rPr>
          <w:rFonts w:cs="Arial"/>
          <w:color w:val="000000"/>
          <w:sz w:val="20"/>
          <w:szCs w:val="20"/>
        </w:rPr>
        <w:t>L’association décline toute responsabilité</w:t>
      </w:r>
      <w:r w:rsidR="00115B9D">
        <w:rPr>
          <w:rFonts w:cs="Arial"/>
          <w:color w:val="000000"/>
          <w:sz w:val="20"/>
          <w:szCs w:val="20"/>
        </w:rPr>
        <w:t xml:space="preserve"> en cas de perte, de vol</w:t>
      </w:r>
      <w:r w:rsidR="005A2E39" w:rsidRPr="00265DC2">
        <w:rPr>
          <w:rFonts w:cs="Arial"/>
          <w:color w:val="000000"/>
          <w:sz w:val="20"/>
          <w:szCs w:val="20"/>
        </w:rPr>
        <w:t xml:space="preserve"> ou de détérioration.</w:t>
      </w:r>
    </w:p>
    <w:p w:rsidR="005A2E39" w:rsidRPr="00265DC2" w:rsidRDefault="00A57D44" w:rsidP="005A2E39">
      <w:pPr>
        <w:rPr>
          <w:rFonts w:cs="BookAntiqua"/>
          <w:sz w:val="20"/>
          <w:szCs w:val="20"/>
        </w:rPr>
      </w:pPr>
      <w:r w:rsidRPr="00265DC2">
        <w:rPr>
          <w:rFonts w:cs="BookAntiqua"/>
          <w:sz w:val="20"/>
          <w:szCs w:val="20"/>
        </w:rPr>
        <w:t>L’association se réserve le droit d’utiliser tout vêtement oublié depuis plus de 3 mois</w:t>
      </w:r>
      <w:r w:rsidR="0051386F" w:rsidRPr="00265DC2">
        <w:rPr>
          <w:rFonts w:cs="BookAntiqua"/>
          <w:sz w:val="20"/>
          <w:szCs w:val="20"/>
        </w:rPr>
        <w:t xml:space="preserve"> </w:t>
      </w:r>
      <w:r w:rsidR="00967D96">
        <w:rPr>
          <w:rFonts w:cs="BookAntiqua"/>
          <w:sz w:val="20"/>
          <w:szCs w:val="20"/>
        </w:rPr>
        <w:t xml:space="preserve">pour une utilisation au sein de </w:t>
      </w:r>
      <w:r w:rsidR="0051386F" w:rsidRPr="00265DC2">
        <w:rPr>
          <w:rFonts w:cs="BookAntiqua"/>
          <w:sz w:val="20"/>
          <w:szCs w:val="20"/>
        </w:rPr>
        <w:t>l’association</w:t>
      </w:r>
      <w:r w:rsidRPr="00265DC2">
        <w:rPr>
          <w:rFonts w:cs="BookAntiqua"/>
          <w:sz w:val="20"/>
          <w:szCs w:val="20"/>
        </w:rPr>
        <w:t>.</w:t>
      </w:r>
    </w:p>
    <w:p w:rsidR="005A2E39" w:rsidRPr="00076EB2"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076EB2">
        <w:rPr>
          <w:rFonts w:cs="Arial"/>
          <w:b/>
          <w:bCs/>
          <w:i/>
          <w:color w:val="000000"/>
          <w:sz w:val="20"/>
          <w:szCs w:val="20"/>
          <w:u w:val="single"/>
        </w:rPr>
        <w:t>L’alimentation</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Le petit déjeuner n’étant pas fourni par la structure, il est impératif que l’enfant n’arrive pas à jeun.</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 xml:space="preserve">Un goûter respectant l’équilibre alimentaire doit être fourni par les parents. </w:t>
      </w:r>
    </w:p>
    <w:p w:rsidR="005A2E39" w:rsidRPr="00076EB2" w:rsidRDefault="005A2E39" w:rsidP="005A2E39">
      <w:pPr>
        <w:pStyle w:val="Paragraphedeliste"/>
        <w:autoSpaceDE w:val="0"/>
        <w:autoSpaceDN w:val="0"/>
        <w:adjustRightInd w:val="0"/>
        <w:spacing w:after="0" w:line="240" w:lineRule="auto"/>
        <w:ind w:left="0"/>
        <w:jc w:val="both"/>
        <w:rPr>
          <w:rFonts w:cs="Arial"/>
          <w:i/>
          <w:color w:val="000000"/>
          <w:sz w:val="20"/>
          <w:szCs w:val="20"/>
        </w:rPr>
      </w:pPr>
    </w:p>
    <w:p w:rsidR="005A2E39" w:rsidRPr="00076EB2" w:rsidRDefault="005A2E39" w:rsidP="005A2E39">
      <w:pPr>
        <w:pStyle w:val="Paragraphedeliste"/>
        <w:numPr>
          <w:ilvl w:val="0"/>
          <w:numId w:val="10"/>
        </w:numPr>
        <w:autoSpaceDE w:val="0"/>
        <w:autoSpaceDN w:val="0"/>
        <w:adjustRightInd w:val="0"/>
        <w:spacing w:after="0" w:line="240" w:lineRule="auto"/>
        <w:jc w:val="both"/>
        <w:rPr>
          <w:rFonts w:cs="Arial"/>
          <w:b/>
          <w:i/>
          <w:color w:val="000000"/>
          <w:sz w:val="20"/>
          <w:szCs w:val="20"/>
        </w:rPr>
      </w:pPr>
      <w:r w:rsidRPr="00076EB2">
        <w:rPr>
          <w:rFonts w:cs="Arial"/>
          <w:b/>
          <w:i/>
          <w:color w:val="000000"/>
          <w:sz w:val="20"/>
          <w:szCs w:val="20"/>
        </w:rPr>
        <w:t xml:space="preserve">La restauration scolaire : </w:t>
      </w:r>
    </w:p>
    <w:p w:rsidR="00967D96" w:rsidRPr="00265DC2" w:rsidRDefault="00967D96" w:rsidP="00967D96">
      <w:pPr>
        <w:pStyle w:val="Paragraphedeliste"/>
        <w:autoSpaceDE w:val="0"/>
        <w:autoSpaceDN w:val="0"/>
        <w:adjustRightInd w:val="0"/>
        <w:spacing w:after="0" w:line="240" w:lineRule="auto"/>
        <w:jc w:val="both"/>
        <w:rPr>
          <w:rFonts w:cs="Arial"/>
          <w:b/>
          <w:color w:val="000000"/>
          <w:sz w:val="20"/>
          <w:szCs w:val="20"/>
        </w:rPr>
      </w:pP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La Mairie d’Ambonnay e</w:t>
      </w:r>
      <w:r w:rsidR="007B0C07">
        <w:rPr>
          <w:rFonts w:cs="Arial"/>
          <w:color w:val="000000"/>
          <w:sz w:val="20"/>
          <w:szCs w:val="20"/>
        </w:rPr>
        <w:t>t l’Association Les Coccinelles</w:t>
      </w:r>
      <w:r w:rsidRPr="00265DC2">
        <w:rPr>
          <w:rFonts w:cs="Arial"/>
          <w:color w:val="000000"/>
          <w:sz w:val="20"/>
          <w:szCs w:val="20"/>
        </w:rPr>
        <w:t xml:space="preserve"> proposent aux enfants scolarisés dans les écoles maternelle et primaire du village de prendre le repas de midi </w:t>
      </w:r>
      <w:r w:rsidR="00012AB2">
        <w:rPr>
          <w:rFonts w:cs="Arial"/>
          <w:color w:val="000000"/>
          <w:sz w:val="20"/>
          <w:szCs w:val="20"/>
        </w:rPr>
        <w:t>dans la cantine de la Maison de l’Enfance.</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 xml:space="preserve">Les menus sont réalisés par la cuisine centrale du restaurant scolaire d’Ay de manière variée et équilibrée. </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Les menus sont affic</w:t>
      </w:r>
      <w:r w:rsidR="00012AB2">
        <w:rPr>
          <w:rFonts w:cs="Arial"/>
          <w:color w:val="000000"/>
          <w:sz w:val="20"/>
          <w:szCs w:val="20"/>
        </w:rPr>
        <w:t>hés sur les portes</w:t>
      </w:r>
      <w:r w:rsidRPr="00265DC2">
        <w:rPr>
          <w:rFonts w:cs="Arial"/>
          <w:color w:val="000000"/>
          <w:sz w:val="20"/>
          <w:szCs w:val="20"/>
        </w:rPr>
        <w:t xml:space="preserve"> du périscolaire.</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r w:rsidRPr="00265DC2">
        <w:rPr>
          <w:rFonts w:cs="Arial"/>
          <w:color w:val="000000"/>
          <w:sz w:val="20"/>
          <w:szCs w:val="20"/>
        </w:rPr>
        <w:t>Le personnel est tenu de respecter et de faire respecter les règles d’hygiène et de sécurité. Il a un rôle éducatif et doit</w:t>
      </w:r>
      <w:r w:rsidR="007B0C07">
        <w:rPr>
          <w:rFonts w:cs="Arial"/>
          <w:color w:val="000000"/>
          <w:sz w:val="20"/>
          <w:szCs w:val="20"/>
        </w:rPr>
        <w:t xml:space="preserve"> s’assurer que les enfants </w:t>
      </w:r>
      <w:r w:rsidR="00012AB2">
        <w:rPr>
          <w:rFonts w:cs="Arial"/>
          <w:color w:val="000000"/>
          <w:sz w:val="20"/>
          <w:szCs w:val="20"/>
        </w:rPr>
        <w:t>déjeu</w:t>
      </w:r>
      <w:r w:rsidR="00012AB2" w:rsidRPr="00265DC2">
        <w:rPr>
          <w:rFonts w:cs="Arial"/>
          <w:color w:val="000000"/>
          <w:sz w:val="20"/>
          <w:szCs w:val="20"/>
        </w:rPr>
        <w:t>nent</w:t>
      </w:r>
      <w:r w:rsidRPr="00265DC2">
        <w:rPr>
          <w:rFonts w:cs="Arial"/>
          <w:color w:val="000000"/>
          <w:sz w:val="20"/>
          <w:szCs w:val="20"/>
        </w:rPr>
        <w:t xml:space="preserve"> dans des conditions optimales de convivialité et de respect. Il contribue à assurer l’éducation nutritionnelle des enfants.</w:t>
      </w:r>
    </w:p>
    <w:p w:rsidR="005A2E39" w:rsidRDefault="005A2E39" w:rsidP="005A2E39">
      <w:pPr>
        <w:autoSpaceDE w:val="0"/>
        <w:autoSpaceDN w:val="0"/>
        <w:adjustRightInd w:val="0"/>
        <w:spacing w:after="0" w:line="240" w:lineRule="auto"/>
        <w:jc w:val="both"/>
        <w:rPr>
          <w:rFonts w:cs="Arial"/>
          <w:b/>
          <w:bCs/>
          <w:color w:val="000000"/>
          <w:sz w:val="20"/>
          <w:szCs w:val="20"/>
        </w:rPr>
      </w:pPr>
    </w:p>
    <w:p w:rsidR="00012AB2" w:rsidRDefault="00012AB2" w:rsidP="005A2E39">
      <w:pPr>
        <w:autoSpaceDE w:val="0"/>
        <w:autoSpaceDN w:val="0"/>
        <w:adjustRightInd w:val="0"/>
        <w:spacing w:after="0" w:line="240" w:lineRule="auto"/>
        <w:jc w:val="both"/>
        <w:rPr>
          <w:rFonts w:cs="Arial"/>
          <w:b/>
          <w:bCs/>
          <w:color w:val="000000"/>
          <w:sz w:val="20"/>
          <w:szCs w:val="20"/>
        </w:rPr>
      </w:pPr>
    </w:p>
    <w:p w:rsidR="00012AB2" w:rsidRDefault="00012AB2" w:rsidP="005A2E39">
      <w:pPr>
        <w:autoSpaceDE w:val="0"/>
        <w:autoSpaceDN w:val="0"/>
        <w:adjustRightInd w:val="0"/>
        <w:spacing w:after="0" w:line="240" w:lineRule="auto"/>
        <w:jc w:val="both"/>
        <w:rPr>
          <w:rFonts w:cs="Arial"/>
          <w:b/>
          <w:bCs/>
          <w:color w:val="000000"/>
          <w:sz w:val="20"/>
          <w:szCs w:val="20"/>
        </w:rPr>
      </w:pPr>
    </w:p>
    <w:p w:rsidR="000F6C07" w:rsidRDefault="000F6C07" w:rsidP="005A2E39">
      <w:pPr>
        <w:autoSpaceDE w:val="0"/>
        <w:autoSpaceDN w:val="0"/>
        <w:adjustRightInd w:val="0"/>
        <w:spacing w:after="0" w:line="240" w:lineRule="auto"/>
        <w:jc w:val="both"/>
        <w:rPr>
          <w:rFonts w:cs="Arial"/>
          <w:b/>
          <w:bCs/>
          <w:color w:val="000000"/>
          <w:sz w:val="20"/>
          <w:szCs w:val="20"/>
        </w:rPr>
      </w:pPr>
    </w:p>
    <w:p w:rsidR="00012AB2" w:rsidRDefault="00012AB2" w:rsidP="005A2E39">
      <w:pPr>
        <w:autoSpaceDE w:val="0"/>
        <w:autoSpaceDN w:val="0"/>
        <w:adjustRightInd w:val="0"/>
        <w:spacing w:after="0" w:line="240" w:lineRule="auto"/>
        <w:jc w:val="both"/>
        <w:rPr>
          <w:rFonts w:cs="Arial"/>
          <w:b/>
          <w:bCs/>
          <w:color w:val="000000"/>
          <w:sz w:val="20"/>
          <w:szCs w:val="20"/>
        </w:rPr>
      </w:pPr>
    </w:p>
    <w:p w:rsidR="00012AB2" w:rsidRPr="00265DC2" w:rsidRDefault="00012AB2" w:rsidP="005A2E39">
      <w:pPr>
        <w:autoSpaceDE w:val="0"/>
        <w:autoSpaceDN w:val="0"/>
        <w:adjustRightInd w:val="0"/>
        <w:spacing w:after="0" w:line="240" w:lineRule="auto"/>
        <w:jc w:val="both"/>
        <w:rPr>
          <w:rFonts w:cs="Arial"/>
          <w:b/>
          <w:bCs/>
          <w:color w:val="000000"/>
          <w:sz w:val="20"/>
          <w:szCs w:val="20"/>
        </w:rPr>
      </w:pPr>
      <w:bookmarkStart w:id="0" w:name="_GoBack"/>
      <w:bookmarkEnd w:id="0"/>
    </w:p>
    <w:p w:rsidR="005A2E39" w:rsidRPr="008A0E61"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8A0E61">
        <w:rPr>
          <w:rFonts w:cs="Arial"/>
          <w:b/>
          <w:bCs/>
          <w:i/>
          <w:color w:val="000000"/>
          <w:sz w:val="20"/>
          <w:szCs w:val="20"/>
          <w:u w:val="single"/>
        </w:rPr>
        <w:lastRenderedPageBreak/>
        <w:t>Protocole d’intervention en cas d’urgence</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A2E39" w:rsidRPr="00265DC2" w:rsidRDefault="005A2E39" w:rsidP="005A2E39">
      <w:pPr>
        <w:pStyle w:val="Paragraphedeliste"/>
        <w:numPr>
          <w:ilvl w:val="0"/>
          <w:numId w:val="4"/>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Si l’enfant a plus 38,5° C de fièvre, vous serez prévenu afin de venir chercher votre enfant.</w:t>
      </w:r>
    </w:p>
    <w:p w:rsidR="005A2E39" w:rsidRPr="00265DC2" w:rsidRDefault="005A2E39" w:rsidP="005A2E39">
      <w:pPr>
        <w:autoSpaceDE w:val="0"/>
        <w:autoSpaceDN w:val="0"/>
        <w:adjustRightInd w:val="0"/>
        <w:spacing w:after="0" w:line="240" w:lineRule="auto"/>
        <w:jc w:val="both"/>
        <w:rPr>
          <w:rFonts w:cs="Arial"/>
          <w:b/>
          <w:bCs/>
          <w:i/>
          <w:color w:val="000000"/>
          <w:sz w:val="20"/>
          <w:szCs w:val="20"/>
        </w:rPr>
      </w:pPr>
      <w:r w:rsidRPr="00265DC2">
        <w:rPr>
          <w:rFonts w:cs="Arial"/>
          <w:color w:val="000000"/>
          <w:sz w:val="20"/>
          <w:szCs w:val="20"/>
        </w:rPr>
        <w:t>Si l’enfant se trouve mal</w:t>
      </w:r>
      <w:r w:rsidR="007B0C07">
        <w:rPr>
          <w:rFonts w:cs="Arial"/>
          <w:color w:val="000000"/>
          <w:sz w:val="20"/>
          <w:szCs w:val="20"/>
        </w:rPr>
        <w:t>,</w:t>
      </w:r>
      <w:r w:rsidRPr="00265DC2">
        <w:rPr>
          <w:rFonts w:cs="Arial"/>
          <w:color w:val="000000"/>
          <w:sz w:val="20"/>
          <w:szCs w:val="20"/>
        </w:rPr>
        <w:t xml:space="preserve"> l’animateur</w:t>
      </w:r>
      <w:r w:rsidR="007B0C07">
        <w:rPr>
          <w:rFonts w:cs="Arial"/>
          <w:color w:val="000000"/>
          <w:sz w:val="20"/>
          <w:szCs w:val="20"/>
        </w:rPr>
        <w:t>, s’</w:t>
      </w:r>
      <w:r w:rsidRPr="00265DC2">
        <w:rPr>
          <w:rFonts w:cs="Arial"/>
          <w:color w:val="000000"/>
          <w:sz w:val="20"/>
          <w:szCs w:val="20"/>
        </w:rPr>
        <w:t>il le juge nécessaire</w:t>
      </w:r>
      <w:r w:rsidR="007B0C07">
        <w:rPr>
          <w:rFonts w:cs="Arial"/>
          <w:color w:val="000000"/>
          <w:sz w:val="20"/>
          <w:szCs w:val="20"/>
        </w:rPr>
        <w:t>,</w:t>
      </w:r>
      <w:r w:rsidRPr="00265DC2">
        <w:rPr>
          <w:rFonts w:cs="Arial"/>
          <w:color w:val="000000"/>
          <w:sz w:val="20"/>
          <w:szCs w:val="20"/>
        </w:rPr>
        <w:t xml:space="preserve"> pourra faire appel au médecin traitant si cela ne relève pas des urgences. Les parents sont prévenus.</w:t>
      </w:r>
      <w:r w:rsidRPr="00265DC2">
        <w:rPr>
          <w:rFonts w:cs="Arial"/>
          <w:b/>
          <w:bCs/>
          <w:i/>
          <w:color w:val="000000"/>
          <w:sz w:val="20"/>
          <w:szCs w:val="20"/>
        </w:rPr>
        <w:t xml:space="preserve"> </w:t>
      </w:r>
    </w:p>
    <w:p w:rsidR="005A2E39" w:rsidRPr="00265DC2" w:rsidRDefault="005A2E39" w:rsidP="005A2E39">
      <w:pPr>
        <w:pStyle w:val="Paragraphedeliste"/>
        <w:numPr>
          <w:ilvl w:val="0"/>
          <w:numId w:val="4"/>
        </w:num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En cas d’un accident grave, le SAMU sera appelé, puis les parents, puis la présidente.</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p>
    <w:p w:rsidR="005A2E39" w:rsidRPr="00265DC2" w:rsidRDefault="005A2E39" w:rsidP="005A2E39">
      <w:pPr>
        <w:pStyle w:val="Paragraphedeliste"/>
        <w:autoSpaceDE w:val="0"/>
        <w:autoSpaceDN w:val="0"/>
        <w:adjustRightInd w:val="0"/>
        <w:spacing w:after="0" w:line="240" w:lineRule="auto"/>
        <w:ind w:left="0"/>
        <w:jc w:val="center"/>
        <w:rPr>
          <w:rFonts w:cs="Arial"/>
          <w:b/>
          <w:i/>
          <w:color w:val="000000"/>
          <w:sz w:val="20"/>
          <w:szCs w:val="20"/>
        </w:rPr>
      </w:pPr>
      <w:r w:rsidRPr="00265DC2">
        <w:rPr>
          <w:rFonts w:cs="Arial"/>
          <w:b/>
          <w:i/>
          <w:color w:val="000000"/>
          <w:sz w:val="20"/>
          <w:szCs w:val="20"/>
        </w:rPr>
        <w:t>Les parents s’engagent à payer l’intégralité des frais médicaux et d’hospitalisation éventuels.</w:t>
      </w:r>
    </w:p>
    <w:p w:rsidR="005A2E39" w:rsidRPr="00265DC2" w:rsidRDefault="005A2E39" w:rsidP="005A2E39">
      <w:pPr>
        <w:pStyle w:val="Paragraphedeliste"/>
        <w:autoSpaceDE w:val="0"/>
        <w:autoSpaceDN w:val="0"/>
        <w:adjustRightInd w:val="0"/>
        <w:spacing w:after="0" w:line="240" w:lineRule="auto"/>
        <w:ind w:left="0"/>
        <w:jc w:val="both"/>
        <w:rPr>
          <w:rFonts w:cs="Arial"/>
          <w:color w:val="000000"/>
          <w:sz w:val="20"/>
          <w:szCs w:val="20"/>
        </w:rPr>
      </w:pPr>
    </w:p>
    <w:p w:rsidR="005A2E39" w:rsidRPr="008A0E61"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8A0E61">
        <w:rPr>
          <w:rFonts w:cs="Arial"/>
          <w:b/>
          <w:bCs/>
          <w:i/>
          <w:color w:val="000000"/>
          <w:sz w:val="20"/>
          <w:szCs w:val="20"/>
          <w:u w:val="single"/>
        </w:rPr>
        <w:t>Maladie de l’enfant</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1386F"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En cas de maladie de l’enfant, les parents sont tenus de prévenir </w:t>
      </w:r>
      <w:r w:rsidR="00B0313A" w:rsidRPr="00265DC2">
        <w:rPr>
          <w:rFonts w:cs="Arial"/>
          <w:color w:val="000000"/>
          <w:sz w:val="20"/>
          <w:szCs w:val="20"/>
        </w:rPr>
        <w:t>dans les plus brefs délais</w:t>
      </w:r>
      <w:r w:rsidRPr="00265DC2">
        <w:rPr>
          <w:rFonts w:cs="Arial"/>
          <w:color w:val="000000"/>
          <w:sz w:val="20"/>
          <w:szCs w:val="20"/>
        </w:rPr>
        <w:t xml:space="preserve"> la responsable de la structure.</w:t>
      </w:r>
      <w:r w:rsidR="00B0313A" w:rsidRPr="00265DC2">
        <w:rPr>
          <w:rFonts w:cs="Arial"/>
          <w:color w:val="000000"/>
          <w:sz w:val="20"/>
          <w:szCs w:val="20"/>
        </w:rPr>
        <w:t xml:space="preserve"> </w:t>
      </w:r>
    </w:p>
    <w:p w:rsidR="005A2E39" w:rsidRPr="00265DC2" w:rsidRDefault="00B0313A"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Pour tout remboursement, il vous faut fournir un certificat médical dans un délai d’une semaine sinon les heures seront facturées.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En cas de </w:t>
      </w:r>
      <w:r w:rsidRPr="00265DC2">
        <w:rPr>
          <w:rFonts w:cs="Arial"/>
          <w:bCs/>
          <w:color w:val="000000"/>
          <w:sz w:val="20"/>
          <w:szCs w:val="20"/>
        </w:rPr>
        <w:t>maladie bénigne</w:t>
      </w:r>
      <w:r w:rsidRPr="00265DC2">
        <w:rPr>
          <w:rFonts w:cs="Arial"/>
          <w:color w:val="000000"/>
          <w:sz w:val="20"/>
          <w:szCs w:val="20"/>
        </w:rPr>
        <w:t>, la responsable évaluera si l’état de santé de l’enfant permet son accueil, tant pour son bien-être que pour celui des autres enfants.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Si l’enfant a une </w:t>
      </w:r>
      <w:r w:rsidRPr="00265DC2">
        <w:rPr>
          <w:rFonts w:cs="Arial"/>
          <w:bCs/>
          <w:color w:val="000000"/>
          <w:sz w:val="20"/>
          <w:szCs w:val="20"/>
        </w:rPr>
        <w:t>maladie contagieuse</w:t>
      </w:r>
      <w:r w:rsidRPr="00265DC2">
        <w:rPr>
          <w:rFonts w:cs="Arial"/>
          <w:color w:val="000000"/>
          <w:sz w:val="20"/>
          <w:szCs w:val="20"/>
        </w:rPr>
        <w:t>, il est important de prévenir l’association, afin d’informer l’ensemble des parents.</w:t>
      </w:r>
    </w:p>
    <w:p w:rsidR="005A2E39" w:rsidRPr="008A0E61" w:rsidRDefault="005A2E39" w:rsidP="005A2E39">
      <w:pPr>
        <w:autoSpaceDE w:val="0"/>
        <w:autoSpaceDN w:val="0"/>
        <w:adjustRightInd w:val="0"/>
        <w:spacing w:after="0" w:line="240" w:lineRule="auto"/>
        <w:jc w:val="both"/>
        <w:rPr>
          <w:rFonts w:cs="Arial"/>
          <w:i/>
          <w:color w:val="000000"/>
          <w:sz w:val="20"/>
          <w:szCs w:val="20"/>
          <w:u w:val="single"/>
        </w:rPr>
      </w:pPr>
    </w:p>
    <w:p w:rsidR="005A2E39" w:rsidRPr="008A0E61"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8A0E61">
        <w:rPr>
          <w:rFonts w:cs="Arial"/>
          <w:b/>
          <w:bCs/>
          <w:i/>
          <w:color w:val="000000"/>
          <w:sz w:val="20"/>
          <w:szCs w:val="20"/>
          <w:u w:val="single"/>
        </w:rPr>
        <w:t>L’accueil d’enfant sous traitement</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 xml:space="preserve">Il est demandé aux parents de rappeler au médecin traitant de prescrire les médicaments en deux prises pour éviter une prise sur le temps d’accueil. </w:t>
      </w:r>
    </w:p>
    <w:p w:rsidR="005A2E39" w:rsidRPr="00265DC2" w:rsidRDefault="005A2E39" w:rsidP="005A2E39">
      <w:pPr>
        <w:autoSpaceDE w:val="0"/>
        <w:autoSpaceDN w:val="0"/>
        <w:adjustRightInd w:val="0"/>
        <w:spacing w:after="0" w:line="240" w:lineRule="auto"/>
        <w:jc w:val="both"/>
        <w:rPr>
          <w:rFonts w:cs="Arial"/>
          <w:bCs/>
          <w:color w:val="000000"/>
          <w:sz w:val="20"/>
          <w:szCs w:val="20"/>
        </w:rPr>
      </w:pPr>
      <w:r w:rsidRPr="00265DC2">
        <w:rPr>
          <w:rFonts w:cs="Arial"/>
          <w:color w:val="000000"/>
          <w:sz w:val="20"/>
          <w:szCs w:val="20"/>
        </w:rPr>
        <w:t xml:space="preserve">Pour toute administration de médicaments, un </w:t>
      </w:r>
      <w:r w:rsidR="00B0313A" w:rsidRPr="00265DC2">
        <w:rPr>
          <w:rFonts w:cs="Arial"/>
          <w:bCs/>
          <w:color w:val="000000"/>
          <w:sz w:val="20"/>
          <w:szCs w:val="20"/>
        </w:rPr>
        <w:t xml:space="preserve">double de l’ordonnance médicale </w:t>
      </w:r>
      <w:r w:rsidRPr="00265DC2">
        <w:rPr>
          <w:rFonts w:cs="Arial"/>
          <w:color w:val="000000"/>
          <w:sz w:val="20"/>
          <w:szCs w:val="20"/>
        </w:rPr>
        <w:t>doi</w:t>
      </w:r>
      <w:r w:rsidR="00B0313A" w:rsidRPr="00265DC2">
        <w:rPr>
          <w:rFonts w:cs="Arial"/>
          <w:color w:val="000000"/>
          <w:sz w:val="20"/>
          <w:szCs w:val="20"/>
        </w:rPr>
        <w:t>t être fourni</w:t>
      </w:r>
      <w:r w:rsidRPr="00265DC2">
        <w:rPr>
          <w:rFonts w:cs="Arial"/>
          <w:color w:val="000000"/>
          <w:sz w:val="20"/>
          <w:szCs w:val="20"/>
        </w:rPr>
        <w:t xml:space="preserve"> par les parents.</w:t>
      </w:r>
    </w:p>
    <w:p w:rsidR="005A2E39" w:rsidRPr="00265DC2" w:rsidRDefault="005A2E39" w:rsidP="005A2E39">
      <w:pPr>
        <w:autoSpaceDE w:val="0"/>
        <w:autoSpaceDN w:val="0"/>
        <w:adjustRightInd w:val="0"/>
        <w:spacing w:after="0" w:line="240" w:lineRule="auto"/>
        <w:jc w:val="both"/>
        <w:rPr>
          <w:rFonts w:cs="Arial"/>
          <w:color w:val="000000"/>
          <w:sz w:val="20"/>
          <w:szCs w:val="20"/>
        </w:rPr>
      </w:pPr>
      <w:r w:rsidRPr="00265DC2">
        <w:rPr>
          <w:rFonts w:cs="Arial"/>
          <w:color w:val="000000"/>
          <w:sz w:val="20"/>
          <w:szCs w:val="20"/>
        </w:rPr>
        <w:t>Le nom de l’enfant doit être noté sur les boîtes et flacons.</w:t>
      </w:r>
    </w:p>
    <w:p w:rsidR="005A2E39" w:rsidRPr="00265DC2" w:rsidRDefault="005A2E39" w:rsidP="005A2E39">
      <w:pPr>
        <w:autoSpaceDE w:val="0"/>
        <w:autoSpaceDN w:val="0"/>
        <w:adjustRightInd w:val="0"/>
        <w:spacing w:after="0" w:line="240" w:lineRule="auto"/>
        <w:jc w:val="both"/>
        <w:rPr>
          <w:rFonts w:cs="Arial"/>
          <w:color w:val="000000"/>
          <w:sz w:val="20"/>
          <w:szCs w:val="20"/>
        </w:rPr>
      </w:pPr>
    </w:p>
    <w:p w:rsidR="005A2E39" w:rsidRPr="008A0E61" w:rsidRDefault="005A2E39" w:rsidP="005A2E39">
      <w:pPr>
        <w:pStyle w:val="Paragraphedeliste"/>
        <w:numPr>
          <w:ilvl w:val="0"/>
          <w:numId w:val="12"/>
        </w:numPr>
        <w:autoSpaceDE w:val="0"/>
        <w:autoSpaceDN w:val="0"/>
        <w:adjustRightInd w:val="0"/>
        <w:spacing w:after="0" w:line="240" w:lineRule="auto"/>
        <w:rPr>
          <w:rFonts w:cs="Arial"/>
          <w:b/>
          <w:bCs/>
          <w:i/>
          <w:color w:val="000000"/>
          <w:sz w:val="20"/>
          <w:szCs w:val="20"/>
          <w:u w:val="single"/>
        </w:rPr>
      </w:pPr>
      <w:r w:rsidRPr="008A0E61">
        <w:rPr>
          <w:rFonts w:cs="Arial"/>
          <w:b/>
          <w:bCs/>
          <w:i/>
          <w:color w:val="000000"/>
          <w:sz w:val="20"/>
          <w:szCs w:val="20"/>
          <w:u w:val="single"/>
        </w:rPr>
        <w:t>Les Transports</w:t>
      </w:r>
    </w:p>
    <w:p w:rsidR="005A2E39" w:rsidRPr="00265DC2" w:rsidRDefault="005A2E39" w:rsidP="005A2E39">
      <w:pPr>
        <w:pStyle w:val="Paragraphedeliste"/>
        <w:autoSpaceDE w:val="0"/>
        <w:autoSpaceDN w:val="0"/>
        <w:adjustRightInd w:val="0"/>
        <w:spacing w:after="0" w:line="240" w:lineRule="auto"/>
        <w:rPr>
          <w:rFonts w:cs="Arial"/>
          <w:b/>
          <w:bCs/>
          <w:color w:val="000000"/>
          <w:sz w:val="20"/>
          <w:szCs w:val="20"/>
        </w:rPr>
      </w:pPr>
    </w:p>
    <w:p w:rsidR="005A2E39" w:rsidRDefault="005A2E39" w:rsidP="005E4A5A">
      <w:pPr>
        <w:rPr>
          <w:sz w:val="20"/>
          <w:szCs w:val="20"/>
        </w:rPr>
      </w:pPr>
      <w:r w:rsidRPr="00265DC2">
        <w:rPr>
          <w:sz w:val="20"/>
          <w:szCs w:val="20"/>
        </w:rPr>
        <w:t>L’Association est amenée à organiser des sorties pour lesquelles le transport peut se faire en car par le biais d’une société de transport, en minibus par les animateurs ou en covoiturage par les familles. Votre enfant peut dans ces cas être véhiculé par un tiers. L’association veillera à vérifier que les conducteurs sont en état de conduire. Nous pouvons vous demander de fournir un siège auto pour le temps de la sortie.</w:t>
      </w:r>
    </w:p>
    <w:p w:rsidR="005E4A5A" w:rsidRDefault="007B0C07" w:rsidP="007B0C07">
      <w:pPr>
        <w:pStyle w:val="Paragraphedeliste"/>
        <w:numPr>
          <w:ilvl w:val="0"/>
          <w:numId w:val="12"/>
        </w:numPr>
        <w:rPr>
          <w:b/>
          <w:i/>
          <w:sz w:val="20"/>
          <w:szCs w:val="20"/>
          <w:u w:val="single"/>
        </w:rPr>
      </w:pPr>
      <w:r w:rsidRPr="007B0C07">
        <w:rPr>
          <w:b/>
          <w:i/>
          <w:sz w:val="20"/>
          <w:szCs w:val="20"/>
          <w:u w:val="single"/>
        </w:rPr>
        <w:t>Exclusion</w:t>
      </w:r>
    </w:p>
    <w:p w:rsidR="00DE5685" w:rsidRPr="00DE5685" w:rsidRDefault="00DE5685" w:rsidP="00DE5685">
      <w:pPr>
        <w:ind w:right="75"/>
        <w:jc w:val="both"/>
        <w:rPr>
          <w:rFonts w:asciiTheme="minorHAnsi" w:eastAsia="Arial" w:hAnsiTheme="minorHAnsi" w:cs="Arial"/>
          <w:sz w:val="20"/>
          <w:szCs w:val="24"/>
        </w:rPr>
      </w:pPr>
      <w:r w:rsidRPr="00DE5685">
        <w:rPr>
          <w:rFonts w:asciiTheme="minorHAnsi" w:eastAsia="Arial" w:hAnsiTheme="minorHAnsi" w:cs="Arial"/>
          <w:sz w:val="20"/>
          <w:szCs w:val="24"/>
        </w:rPr>
        <w:t>Da</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le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 xml:space="preserve"> m</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pacing w:val="-1"/>
          <w:sz w:val="20"/>
          <w:szCs w:val="24"/>
        </w:rPr>
        <w:t>q</w:t>
      </w:r>
      <w:r w:rsidRPr="00DE5685">
        <w:rPr>
          <w:rFonts w:asciiTheme="minorHAnsi" w:eastAsia="Arial" w:hAnsiTheme="minorHAnsi" w:cs="Arial"/>
          <w:spacing w:val="1"/>
          <w:sz w:val="20"/>
          <w:szCs w:val="24"/>
        </w:rPr>
        <w:t>ue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au</w:t>
      </w:r>
      <w:r w:rsidRPr="00DE5685">
        <w:rPr>
          <w:rFonts w:asciiTheme="minorHAnsi" w:eastAsia="Arial" w:hAnsiTheme="minorHAnsi" w:cs="Arial"/>
          <w:sz w:val="20"/>
          <w:szCs w:val="24"/>
        </w:rPr>
        <w:t>x rè</w:t>
      </w:r>
      <w:r w:rsidRPr="00DE5685">
        <w:rPr>
          <w:rFonts w:asciiTheme="minorHAnsi" w:eastAsia="Arial" w:hAnsiTheme="minorHAnsi" w:cs="Arial"/>
          <w:spacing w:val="-1"/>
          <w:sz w:val="20"/>
          <w:szCs w:val="24"/>
        </w:rPr>
        <w:t>g</w:t>
      </w:r>
      <w:r w:rsidRPr="00DE5685">
        <w:rPr>
          <w:rFonts w:asciiTheme="minorHAnsi" w:eastAsia="Arial" w:hAnsiTheme="minorHAnsi" w:cs="Arial"/>
          <w:sz w:val="20"/>
          <w:szCs w:val="24"/>
        </w:rPr>
        <w:t>les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4"/>
          <w:sz w:val="20"/>
          <w:szCs w:val="24"/>
        </w:rPr>
        <w:t xml:space="preserve"> </w:t>
      </w:r>
      <w:r w:rsidRPr="00DE5685">
        <w:rPr>
          <w:rFonts w:asciiTheme="minorHAnsi" w:eastAsia="Arial" w:hAnsiTheme="minorHAnsi" w:cs="Arial"/>
          <w:spacing w:val="-2"/>
          <w:sz w:val="20"/>
          <w:szCs w:val="24"/>
        </w:rPr>
        <w:t>v</w:t>
      </w:r>
      <w:r w:rsidRPr="00DE5685">
        <w:rPr>
          <w:rFonts w:asciiTheme="minorHAnsi" w:eastAsia="Arial" w:hAnsiTheme="minorHAnsi" w:cs="Arial"/>
          <w:sz w:val="20"/>
          <w:szCs w:val="24"/>
        </w:rPr>
        <w:t>ie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 xml:space="preserve">r </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n</w:t>
      </w:r>
      <w:r w:rsidRPr="00DE5685">
        <w:rPr>
          <w:rFonts w:asciiTheme="minorHAnsi" w:eastAsia="Arial" w:hAnsiTheme="minorHAnsi" w:cs="Arial"/>
          <w:spacing w:val="1"/>
          <w:sz w:val="20"/>
          <w:szCs w:val="24"/>
        </w:rPr>
        <w:t xml:space="preserve"> 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f</w:t>
      </w:r>
      <w:r w:rsidRPr="00DE5685">
        <w:rPr>
          <w:rFonts w:asciiTheme="minorHAnsi" w:eastAsia="Arial" w:hAnsiTheme="minorHAnsi" w:cs="Arial"/>
          <w:spacing w:val="1"/>
          <w:sz w:val="20"/>
          <w:szCs w:val="24"/>
        </w:rPr>
        <w:t>an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2"/>
          <w:sz w:val="20"/>
          <w:szCs w:val="24"/>
        </w:rPr>
        <w:t>e</w:t>
      </w:r>
      <w:r w:rsidRPr="00DE5685">
        <w:rPr>
          <w:rFonts w:asciiTheme="minorHAnsi" w:eastAsia="Arial" w:hAnsiTheme="minorHAnsi" w:cs="Arial"/>
          <w:sz w:val="20"/>
          <w:szCs w:val="24"/>
        </w:rPr>
        <w:t>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re</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rés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4"/>
          <w:sz w:val="20"/>
          <w:szCs w:val="24"/>
        </w:rPr>
        <w:t>t</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lé</w:t>
      </w:r>
      <w:r w:rsidRPr="00DE5685">
        <w:rPr>
          <w:rFonts w:asciiTheme="minorHAnsi" w:eastAsia="Arial" w:hAnsiTheme="minorHAnsi" w:cs="Arial"/>
          <w:spacing w:val="-1"/>
          <w:sz w:val="20"/>
          <w:szCs w:val="24"/>
        </w:rPr>
        <w:t>g</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x s</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i</w:t>
      </w:r>
      <w:r w:rsidRPr="00DE5685">
        <w:rPr>
          <w:rFonts w:asciiTheme="minorHAnsi" w:eastAsia="Arial" w:hAnsiTheme="minorHAnsi" w:cs="Arial"/>
          <w:spacing w:val="-2"/>
          <w:sz w:val="20"/>
          <w:szCs w:val="24"/>
        </w:rPr>
        <w:t>n</w:t>
      </w:r>
      <w:r w:rsidRPr="00DE5685">
        <w:rPr>
          <w:rFonts w:asciiTheme="minorHAnsi" w:eastAsia="Arial" w:hAnsiTheme="minorHAnsi" w:cs="Arial"/>
          <w:sz w:val="20"/>
          <w:szCs w:val="24"/>
        </w:rPr>
        <w:t>f</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s</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4"/>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'éq</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ipe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ad</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3"/>
          <w:sz w:val="20"/>
          <w:szCs w:val="24"/>
        </w:rPr>
        <w:t>i</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v</w:t>
      </w:r>
      <w:r w:rsidRPr="00DE5685">
        <w:rPr>
          <w:rFonts w:asciiTheme="minorHAnsi" w:eastAsia="Arial" w:hAnsiTheme="minorHAnsi" w:cs="Arial"/>
          <w:sz w:val="20"/>
          <w:szCs w:val="24"/>
        </w:rPr>
        <w:t>it</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s</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à</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n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iscu</w:t>
      </w:r>
      <w:r w:rsidRPr="00DE5685">
        <w:rPr>
          <w:rFonts w:asciiTheme="minorHAnsi" w:eastAsia="Arial" w:hAnsiTheme="minorHAnsi" w:cs="Arial"/>
          <w:spacing w:val="1"/>
          <w:sz w:val="20"/>
          <w:szCs w:val="24"/>
        </w:rPr>
        <w:t>te</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 xml:space="preserve"> a</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c</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f</w:t>
      </w:r>
      <w:r w:rsidRPr="00DE5685">
        <w:rPr>
          <w:rFonts w:asciiTheme="minorHAnsi" w:eastAsia="Arial" w:hAnsiTheme="minorHAnsi" w:cs="Arial"/>
          <w:spacing w:val="1"/>
          <w:sz w:val="20"/>
          <w:szCs w:val="24"/>
        </w:rPr>
        <w:t>an</w:t>
      </w:r>
      <w:r w:rsidRPr="00DE5685">
        <w:rPr>
          <w:rFonts w:asciiTheme="minorHAnsi" w:eastAsia="Arial" w:hAnsiTheme="minorHAnsi" w:cs="Arial"/>
          <w:sz w:val="20"/>
          <w:szCs w:val="24"/>
        </w:rPr>
        <w:t>t. Si l</w:t>
      </w:r>
      <w:r w:rsidRPr="00DE5685">
        <w:rPr>
          <w:rFonts w:asciiTheme="minorHAnsi" w:eastAsia="Arial" w:hAnsiTheme="minorHAnsi" w:cs="Arial"/>
          <w:spacing w:val="-1"/>
          <w:sz w:val="20"/>
          <w:szCs w:val="24"/>
        </w:rPr>
        <w:t>'</w:t>
      </w:r>
      <w:r w:rsidRPr="00DE5685">
        <w:rPr>
          <w:rFonts w:asciiTheme="minorHAnsi" w:eastAsia="Arial" w:hAnsiTheme="minorHAnsi" w:cs="Arial"/>
          <w:spacing w:val="1"/>
          <w:sz w:val="20"/>
          <w:szCs w:val="24"/>
        </w:rPr>
        <w:t>é</w:t>
      </w:r>
      <w:r w:rsidRPr="00DE5685">
        <w:rPr>
          <w:rFonts w:asciiTheme="minorHAnsi" w:eastAsia="Arial" w:hAnsiTheme="minorHAnsi" w:cs="Arial"/>
          <w:spacing w:val="-1"/>
          <w:sz w:val="20"/>
          <w:szCs w:val="24"/>
        </w:rPr>
        <w:t>q</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ipe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ad</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me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'o</w:t>
      </w:r>
      <w:r w:rsidRPr="00DE5685">
        <w:rPr>
          <w:rFonts w:asciiTheme="minorHAnsi" w:eastAsia="Arial" w:hAnsiTheme="minorHAnsi" w:cs="Arial"/>
          <w:spacing w:val="1"/>
          <w:sz w:val="20"/>
          <w:szCs w:val="24"/>
        </w:rPr>
        <w:t>b</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w:t>
      </w:r>
      <w:r w:rsidRPr="00DE5685">
        <w:rPr>
          <w:rFonts w:asciiTheme="minorHAnsi" w:eastAsia="Arial" w:hAnsiTheme="minorHAnsi" w:cs="Arial"/>
          <w:spacing w:val="-3"/>
          <w:sz w:val="20"/>
          <w:szCs w:val="24"/>
        </w:rPr>
        <w:t>v</w:t>
      </w:r>
      <w:r w:rsidRPr="00DE5685">
        <w:rPr>
          <w:rFonts w:asciiTheme="minorHAnsi" w:eastAsia="Arial" w:hAnsiTheme="minorHAnsi" w:cs="Arial"/>
          <w:sz w:val="20"/>
          <w:szCs w:val="24"/>
        </w:rPr>
        <w:t>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s</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pacing w:val="-3"/>
          <w:sz w:val="20"/>
          <w:szCs w:val="24"/>
        </w:rPr>
        <w:t>'</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rati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n</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u</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8"/>
          <w:sz w:val="20"/>
          <w:szCs w:val="24"/>
        </w:rPr>
        <w:t>c</w:t>
      </w:r>
      <w:r w:rsidRPr="00DE5685">
        <w:rPr>
          <w:rFonts w:asciiTheme="minorHAnsi" w:eastAsia="Arial" w:hAnsiTheme="minorHAnsi" w:cs="Arial"/>
          <w:spacing w:val="1"/>
          <w:sz w:val="20"/>
          <w:szCs w:val="24"/>
        </w:rPr>
        <w:t>o</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po</w:t>
      </w:r>
      <w:r w:rsidRPr="00DE5685">
        <w:rPr>
          <w:rFonts w:asciiTheme="minorHAnsi" w:eastAsia="Arial" w:hAnsiTheme="minorHAnsi" w:cs="Arial"/>
          <w:sz w:val="20"/>
          <w:szCs w:val="24"/>
        </w:rPr>
        <w:t>r</w:t>
      </w:r>
      <w:r w:rsidRPr="00DE5685">
        <w:rPr>
          <w:rFonts w:asciiTheme="minorHAnsi" w:eastAsia="Arial" w:hAnsiTheme="minorHAnsi" w:cs="Arial"/>
          <w:spacing w:val="-3"/>
          <w:sz w:val="20"/>
          <w:szCs w:val="24"/>
        </w:rPr>
        <w:t>t</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en</w:t>
      </w:r>
      <w:r w:rsidRPr="00DE5685">
        <w:rPr>
          <w:rFonts w:asciiTheme="minorHAnsi" w:eastAsia="Arial" w:hAnsiTheme="minorHAnsi" w:cs="Arial"/>
          <w:sz w:val="20"/>
          <w:szCs w:val="24"/>
        </w:rPr>
        <w:t>t</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'en</w:t>
      </w:r>
      <w:r w:rsidRPr="00DE5685">
        <w:rPr>
          <w:rFonts w:asciiTheme="minorHAnsi" w:eastAsia="Arial" w:hAnsiTheme="minorHAnsi" w:cs="Arial"/>
          <w:spacing w:val="3"/>
          <w:sz w:val="20"/>
          <w:szCs w:val="24"/>
        </w:rPr>
        <w:t>f</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 xml:space="preserve">t </w:t>
      </w:r>
      <w:r w:rsidRPr="00DE5685">
        <w:rPr>
          <w:rFonts w:asciiTheme="minorHAnsi" w:eastAsia="Arial" w:hAnsiTheme="minorHAnsi" w:cs="Arial"/>
          <w:spacing w:val="3"/>
          <w:sz w:val="20"/>
          <w:szCs w:val="24"/>
        </w:rPr>
        <w:t>f</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i</w:t>
      </w:r>
      <w:r w:rsidRPr="00DE5685">
        <w:rPr>
          <w:rFonts w:asciiTheme="minorHAnsi" w:eastAsia="Arial" w:hAnsiTheme="minorHAnsi" w:cs="Arial"/>
          <w:spacing w:val="3"/>
          <w:sz w:val="20"/>
          <w:szCs w:val="24"/>
        </w:rPr>
        <w:t>f</w:t>
      </w:r>
      <w:r w:rsidRPr="00DE5685">
        <w:rPr>
          <w:rFonts w:asciiTheme="minorHAnsi" w:eastAsia="Arial" w:hAnsiTheme="minorHAnsi" w:cs="Arial"/>
          <w:sz w:val="20"/>
          <w:szCs w:val="24"/>
        </w:rPr>
        <w:t>,</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3"/>
          <w:sz w:val="20"/>
          <w:szCs w:val="24"/>
        </w:rPr>
        <w:t>l</w:t>
      </w:r>
      <w:r w:rsidRPr="00DE5685">
        <w:rPr>
          <w:rFonts w:asciiTheme="minorHAnsi" w:eastAsia="Arial" w:hAnsiTheme="minorHAnsi" w:cs="Arial"/>
          <w:sz w:val="20"/>
          <w:szCs w:val="24"/>
        </w:rPr>
        <w:t xml:space="preserve">e </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rés</w:t>
      </w:r>
      <w:r w:rsidRPr="00DE5685">
        <w:rPr>
          <w:rFonts w:asciiTheme="minorHAnsi" w:eastAsia="Arial" w:hAnsiTheme="minorHAnsi" w:cs="Arial"/>
          <w:spacing w:val="1"/>
          <w:sz w:val="20"/>
          <w:szCs w:val="24"/>
        </w:rPr>
        <w:t>en</w:t>
      </w:r>
      <w:r w:rsidRPr="00DE5685">
        <w:rPr>
          <w:rFonts w:asciiTheme="minorHAnsi" w:eastAsia="Arial" w:hAnsiTheme="minorHAnsi" w:cs="Arial"/>
          <w:sz w:val="20"/>
          <w:szCs w:val="24"/>
        </w:rPr>
        <w:t>t rè</w:t>
      </w:r>
      <w:r w:rsidRPr="00DE5685">
        <w:rPr>
          <w:rFonts w:asciiTheme="minorHAnsi" w:eastAsia="Arial" w:hAnsiTheme="minorHAnsi" w:cs="Arial"/>
          <w:spacing w:val="-1"/>
          <w:sz w:val="20"/>
          <w:szCs w:val="24"/>
        </w:rPr>
        <w:t>g</w:t>
      </w:r>
      <w:r w:rsidRPr="00DE5685">
        <w:rPr>
          <w:rFonts w:asciiTheme="minorHAnsi" w:eastAsia="Arial" w:hAnsiTheme="minorHAnsi" w:cs="Arial"/>
          <w:sz w:val="20"/>
          <w:szCs w:val="24"/>
        </w:rPr>
        <w:t>le</w:t>
      </w:r>
      <w:r w:rsidRPr="00DE5685">
        <w:rPr>
          <w:rFonts w:asciiTheme="minorHAnsi" w:eastAsia="Arial" w:hAnsiTheme="minorHAnsi" w:cs="Arial"/>
          <w:spacing w:val="2"/>
          <w:sz w:val="20"/>
          <w:szCs w:val="24"/>
        </w:rPr>
        <w:t>m</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év</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it</w:t>
      </w:r>
      <w:r w:rsidRPr="00DE5685">
        <w:rPr>
          <w:rFonts w:asciiTheme="minorHAnsi" w:eastAsia="Arial" w:hAnsiTheme="minorHAnsi" w:cs="Arial"/>
          <w:spacing w:val="1"/>
          <w:sz w:val="20"/>
          <w:szCs w:val="24"/>
        </w:rPr>
        <w:t xml:space="preserve"> de</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an</w:t>
      </w:r>
      <w:r w:rsidRPr="00DE5685">
        <w:rPr>
          <w:rFonts w:asciiTheme="minorHAnsi" w:eastAsia="Arial" w:hAnsiTheme="minorHAnsi" w:cs="Arial"/>
          <w:sz w:val="20"/>
          <w:szCs w:val="24"/>
        </w:rPr>
        <w:t>ct</w:t>
      </w:r>
      <w:r w:rsidRPr="00DE5685">
        <w:rPr>
          <w:rFonts w:asciiTheme="minorHAnsi" w:eastAsia="Arial" w:hAnsiTheme="minorHAnsi" w:cs="Arial"/>
          <w:spacing w:val="-2"/>
          <w:sz w:val="20"/>
          <w:szCs w:val="24"/>
        </w:rPr>
        <w:t>i</w:t>
      </w:r>
      <w:r w:rsidRPr="00DE5685">
        <w:rPr>
          <w:rFonts w:asciiTheme="minorHAnsi" w:eastAsia="Arial" w:hAnsiTheme="minorHAnsi" w:cs="Arial"/>
          <w:spacing w:val="1"/>
          <w:sz w:val="20"/>
          <w:szCs w:val="24"/>
        </w:rPr>
        <w:t>on</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g</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a</w:t>
      </w:r>
      <w:r w:rsidRPr="00DE5685">
        <w:rPr>
          <w:rFonts w:asciiTheme="minorHAnsi" w:eastAsia="Arial" w:hAnsiTheme="minorHAnsi" w:cs="Arial"/>
          <w:spacing w:val="1"/>
          <w:sz w:val="20"/>
          <w:szCs w:val="24"/>
        </w:rPr>
        <w:t>due</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l</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l</w:t>
      </w:r>
      <w:r w:rsidRPr="00DE5685">
        <w:rPr>
          <w:rFonts w:asciiTheme="minorHAnsi" w:eastAsia="Arial" w:hAnsiTheme="minorHAnsi" w:cs="Arial"/>
          <w:spacing w:val="1"/>
          <w:sz w:val="20"/>
          <w:szCs w:val="24"/>
        </w:rPr>
        <w:t>an</w:t>
      </w:r>
      <w:r w:rsidRPr="00DE5685">
        <w:rPr>
          <w:rFonts w:asciiTheme="minorHAnsi" w:eastAsia="Arial" w:hAnsiTheme="minorHAnsi" w:cs="Arial"/>
          <w:sz w:val="20"/>
          <w:szCs w:val="24"/>
        </w:rPr>
        <w:t xml:space="preserve">t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3"/>
          <w:sz w:val="20"/>
          <w:szCs w:val="24"/>
        </w:rPr>
        <w:t>l</w:t>
      </w:r>
      <w:r w:rsidRPr="00DE5685">
        <w:rPr>
          <w:rFonts w:asciiTheme="minorHAnsi" w:eastAsia="Arial" w:hAnsiTheme="minorHAnsi" w:cs="Arial"/>
          <w:sz w:val="20"/>
          <w:szCs w:val="24"/>
        </w:rPr>
        <w:t>a</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mo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tra</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c</w:t>
      </w:r>
      <w:r w:rsidRPr="00DE5685">
        <w:rPr>
          <w:rFonts w:asciiTheme="minorHAnsi" w:eastAsia="Arial" w:hAnsiTheme="minorHAnsi" w:cs="Arial"/>
          <w:sz w:val="20"/>
          <w:szCs w:val="24"/>
        </w:rPr>
        <w:t>e</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à</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w:t>
      </w:r>
      <w:r w:rsidRPr="00DE5685">
        <w:rPr>
          <w:rFonts w:asciiTheme="minorHAnsi" w:eastAsia="Arial" w:hAnsiTheme="minorHAnsi" w:cs="Arial"/>
          <w:spacing w:val="1"/>
          <w:sz w:val="20"/>
          <w:szCs w:val="24"/>
        </w:rPr>
        <w:t>e</w:t>
      </w:r>
      <w:r w:rsidRPr="00DE5685">
        <w:rPr>
          <w:rFonts w:asciiTheme="minorHAnsi" w:eastAsia="Arial" w:hAnsiTheme="minorHAnsi" w:cs="Arial"/>
          <w:spacing w:val="-2"/>
          <w:sz w:val="20"/>
          <w:szCs w:val="24"/>
        </w:rPr>
        <w:t>x</w:t>
      </w:r>
      <w:r w:rsidRPr="00DE5685">
        <w:rPr>
          <w:rFonts w:asciiTheme="minorHAnsi" w:eastAsia="Arial" w:hAnsiTheme="minorHAnsi" w:cs="Arial"/>
          <w:sz w:val="20"/>
          <w:szCs w:val="24"/>
        </w:rPr>
        <w:t>clusi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 xml:space="preserve">n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é</w:t>
      </w:r>
      <w:r w:rsidRPr="00DE5685">
        <w:rPr>
          <w:rFonts w:asciiTheme="minorHAnsi" w:eastAsia="Arial" w:hAnsiTheme="minorHAnsi" w:cs="Arial"/>
          <w:spacing w:val="3"/>
          <w:sz w:val="20"/>
          <w:szCs w:val="24"/>
        </w:rPr>
        <w:t>f</w:t>
      </w:r>
      <w:r w:rsidRPr="00DE5685">
        <w:rPr>
          <w:rFonts w:asciiTheme="minorHAnsi" w:eastAsia="Arial" w:hAnsiTheme="minorHAnsi" w:cs="Arial"/>
          <w:sz w:val="20"/>
          <w:szCs w:val="24"/>
        </w:rPr>
        <w:t>initi</w:t>
      </w:r>
      <w:r w:rsidRPr="00DE5685">
        <w:rPr>
          <w:rFonts w:asciiTheme="minorHAnsi" w:eastAsia="Arial" w:hAnsiTheme="minorHAnsi" w:cs="Arial"/>
          <w:spacing w:val="-2"/>
          <w:sz w:val="20"/>
          <w:szCs w:val="24"/>
        </w:rPr>
        <w:t>v</w:t>
      </w:r>
      <w:r w:rsidRPr="00DE5685">
        <w:rPr>
          <w:rFonts w:asciiTheme="minorHAnsi" w:eastAsia="Arial" w:hAnsiTheme="minorHAnsi" w:cs="Arial"/>
          <w:sz w:val="20"/>
          <w:szCs w:val="24"/>
        </w:rPr>
        <w:t>e</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w:t>
      </w:r>
    </w:p>
    <w:p w:rsidR="00DE5685" w:rsidRPr="00DE5685" w:rsidRDefault="00DE5685" w:rsidP="00DE5685">
      <w:pPr>
        <w:spacing w:after="0"/>
        <w:ind w:right="2306"/>
        <w:jc w:val="both"/>
        <w:rPr>
          <w:rFonts w:asciiTheme="minorHAnsi" w:eastAsia="Arial" w:hAnsiTheme="minorHAnsi" w:cs="Arial"/>
          <w:sz w:val="20"/>
          <w:szCs w:val="24"/>
        </w:rPr>
      </w:pPr>
      <w:r w:rsidRPr="00DE5685">
        <w:rPr>
          <w:rFonts w:asciiTheme="minorHAnsi" w:eastAsia="Arial" w:hAnsiTheme="minorHAnsi" w:cs="Arial"/>
          <w:sz w:val="20"/>
          <w:szCs w:val="24"/>
        </w:rPr>
        <w:t xml:space="preserve">- </w:t>
      </w:r>
      <w:r w:rsidRPr="00DE5685">
        <w:rPr>
          <w:rFonts w:asciiTheme="minorHAnsi" w:eastAsia="Arial" w:hAnsiTheme="minorHAnsi" w:cs="Arial"/>
          <w:spacing w:val="1"/>
          <w:sz w:val="20"/>
          <w:szCs w:val="24"/>
        </w:rPr>
        <w:t>a</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rt</w:t>
      </w:r>
      <w:r w:rsidRPr="00DE5685">
        <w:rPr>
          <w:rFonts w:asciiTheme="minorHAnsi" w:eastAsia="Arial" w:hAnsiTheme="minorHAnsi" w:cs="Arial"/>
          <w:spacing w:val="-1"/>
          <w:sz w:val="20"/>
          <w:szCs w:val="24"/>
        </w:rPr>
        <w:t>i</w:t>
      </w:r>
      <w:r w:rsidRPr="00DE5685">
        <w:rPr>
          <w:rFonts w:asciiTheme="minorHAnsi" w:eastAsia="Arial" w:hAnsiTheme="minorHAnsi" w:cs="Arial"/>
          <w:sz w:val="20"/>
          <w:szCs w:val="24"/>
        </w:rPr>
        <w:t>ss</w:t>
      </w:r>
      <w:r w:rsidRPr="00DE5685">
        <w:rPr>
          <w:rFonts w:asciiTheme="minorHAnsi" w:eastAsia="Arial" w:hAnsiTheme="minorHAnsi" w:cs="Arial"/>
          <w:spacing w:val="1"/>
          <w:sz w:val="20"/>
          <w:szCs w:val="24"/>
        </w:rPr>
        <w:t>emen</w:t>
      </w:r>
      <w:r w:rsidRPr="00DE5685">
        <w:rPr>
          <w:rFonts w:asciiTheme="minorHAnsi" w:eastAsia="Arial" w:hAnsiTheme="minorHAnsi" w:cs="Arial"/>
          <w:sz w:val="20"/>
          <w:szCs w:val="24"/>
        </w:rPr>
        <w:t>t</w:t>
      </w:r>
      <w:r w:rsidRPr="00DE5685">
        <w:rPr>
          <w:rFonts w:asciiTheme="minorHAnsi" w:eastAsia="Arial" w:hAnsiTheme="minorHAnsi" w:cs="Arial"/>
          <w:spacing w:val="-2"/>
          <w:sz w:val="20"/>
          <w:szCs w:val="24"/>
        </w:rPr>
        <w:t xml:space="preserve"> 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rb</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 xml:space="preserve">l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 xml:space="preserve">r </w:t>
      </w:r>
      <w:r w:rsidRPr="00DE5685">
        <w:rPr>
          <w:rFonts w:asciiTheme="minorHAnsi" w:eastAsia="Arial" w:hAnsiTheme="minorHAnsi" w:cs="Arial"/>
          <w:spacing w:val="-1"/>
          <w:sz w:val="20"/>
          <w:szCs w:val="24"/>
        </w:rPr>
        <w:t>l</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pe</w:t>
      </w:r>
      <w:r w:rsidRPr="00DE5685">
        <w:rPr>
          <w:rFonts w:asciiTheme="minorHAnsi" w:eastAsia="Arial" w:hAnsiTheme="minorHAnsi" w:cs="Arial"/>
          <w:sz w:val="20"/>
          <w:szCs w:val="24"/>
        </w:rPr>
        <w:t>rs</w:t>
      </w:r>
      <w:r w:rsidRPr="00DE5685">
        <w:rPr>
          <w:rFonts w:asciiTheme="minorHAnsi" w:eastAsia="Arial" w:hAnsiTheme="minorHAnsi" w:cs="Arial"/>
          <w:spacing w:val="-2"/>
          <w:sz w:val="20"/>
          <w:szCs w:val="24"/>
        </w:rPr>
        <w:t>o</w:t>
      </w:r>
      <w:r w:rsidRPr="00DE5685">
        <w:rPr>
          <w:rFonts w:asciiTheme="minorHAnsi" w:eastAsia="Arial" w:hAnsiTheme="minorHAnsi" w:cs="Arial"/>
          <w:spacing w:val="1"/>
          <w:sz w:val="20"/>
          <w:szCs w:val="24"/>
        </w:rPr>
        <w:t>nne</w:t>
      </w:r>
      <w:r w:rsidRPr="00DE5685">
        <w:rPr>
          <w:rFonts w:asciiTheme="minorHAnsi" w:eastAsia="Arial" w:hAnsiTheme="minorHAnsi" w:cs="Arial"/>
          <w:sz w:val="20"/>
          <w:szCs w:val="24"/>
        </w:rPr>
        <w:t>l.</w:t>
      </w:r>
    </w:p>
    <w:p w:rsidR="00DE5685" w:rsidRPr="00DE5685" w:rsidRDefault="00DE5685" w:rsidP="00DE5685">
      <w:pPr>
        <w:spacing w:after="0"/>
        <w:ind w:right="80"/>
        <w:jc w:val="both"/>
        <w:rPr>
          <w:rFonts w:asciiTheme="minorHAnsi" w:eastAsia="Arial" w:hAnsiTheme="minorHAnsi" w:cs="Arial"/>
          <w:sz w:val="20"/>
          <w:szCs w:val="24"/>
        </w:rPr>
      </w:pPr>
      <w:r w:rsidRPr="00DE5685">
        <w:rPr>
          <w:rFonts w:asciiTheme="minorHAnsi" w:eastAsia="Arial" w:hAnsiTheme="minorHAnsi" w:cs="Arial"/>
          <w:sz w:val="20"/>
          <w:szCs w:val="24"/>
        </w:rPr>
        <w:t>-</w:t>
      </w:r>
      <w:r w:rsidR="00115B9D">
        <w:rPr>
          <w:rFonts w:asciiTheme="minorHAnsi" w:eastAsia="Arial" w:hAnsiTheme="minorHAnsi" w:cs="Arial"/>
          <w:spacing w:val="58"/>
          <w:sz w:val="20"/>
          <w:szCs w:val="24"/>
        </w:rPr>
        <w:t xml:space="preserve"> </w:t>
      </w:r>
      <w:r w:rsidRPr="00DE5685">
        <w:rPr>
          <w:rFonts w:asciiTheme="minorHAnsi" w:eastAsia="Arial" w:hAnsiTheme="minorHAnsi" w:cs="Arial"/>
          <w:sz w:val="20"/>
          <w:szCs w:val="24"/>
        </w:rPr>
        <w:t>c</w:t>
      </w:r>
      <w:r w:rsidRPr="00DE5685">
        <w:rPr>
          <w:rFonts w:asciiTheme="minorHAnsi" w:eastAsia="Arial" w:hAnsiTheme="minorHAnsi" w:cs="Arial"/>
          <w:spacing w:val="1"/>
          <w:sz w:val="20"/>
          <w:szCs w:val="24"/>
        </w:rPr>
        <w:t>ou</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r</w:t>
      </w:r>
      <w:r w:rsidRPr="00DE5685">
        <w:rPr>
          <w:rFonts w:asciiTheme="minorHAnsi" w:eastAsia="Arial" w:hAnsiTheme="minorHAnsi" w:cs="Arial"/>
          <w:sz w:val="20"/>
          <w:szCs w:val="24"/>
        </w:rPr>
        <w:t>ier</w:t>
      </w:r>
      <w:r w:rsidRPr="00DE5685">
        <w:rPr>
          <w:rFonts w:asciiTheme="minorHAnsi" w:eastAsia="Arial" w:hAnsiTheme="minorHAnsi" w:cs="Arial"/>
          <w:spacing w:val="57"/>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'a</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rt</w:t>
      </w:r>
      <w:r w:rsidRPr="00DE5685">
        <w:rPr>
          <w:rFonts w:asciiTheme="minorHAnsi" w:eastAsia="Arial" w:hAnsiTheme="minorHAnsi" w:cs="Arial"/>
          <w:spacing w:val="-1"/>
          <w:sz w:val="20"/>
          <w:szCs w:val="24"/>
        </w:rPr>
        <w:t>i</w:t>
      </w:r>
      <w:r w:rsidRPr="00DE5685">
        <w:rPr>
          <w:rFonts w:asciiTheme="minorHAnsi" w:eastAsia="Arial" w:hAnsiTheme="minorHAnsi" w:cs="Arial"/>
          <w:sz w:val="20"/>
          <w:szCs w:val="24"/>
        </w:rPr>
        <w:t>ss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56"/>
          <w:sz w:val="20"/>
          <w:szCs w:val="24"/>
        </w:rPr>
        <w:t xml:space="preserve"> </w:t>
      </w:r>
      <w:r w:rsidRPr="00DE5685">
        <w:rPr>
          <w:rFonts w:asciiTheme="minorHAnsi" w:eastAsia="Arial" w:hAnsiTheme="minorHAnsi" w:cs="Arial"/>
          <w:spacing w:val="1"/>
          <w:sz w:val="20"/>
          <w:szCs w:val="24"/>
        </w:rPr>
        <w:t>au</w:t>
      </w:r>
      <w:r w:rsidRPr="00DE5685">
        <w:rPr>
          <w:rFonts w:asciiTheme="minorHAnsi" w:eastAsia="Arial" w:hAnsiTheme="minorHAnsi" w:cs="Arial"/>
          <w:sz w:val="20"/>
          <w:szCs w:val="24"/>
        </w:rPr>
        <w:t>x</w:t>
      </w:r>
      <w:r w:rsidRPr="00DE5685">
        <w:rPr>
          <w:rFonts w:asciiTheme="minorHAnsi" w:eastAsia="Arial" w:hAnsiTheme="minorHAnsi" w:cs="Arial"/>
          <w:spacing w:val="55"/>
          <w:sz w:val="20"/>
          <w:szCs w:val="24"/>
        </w:rPr>
        <w:t xml:space="preserve"> </w:t>
      </w:r>
      <w:r w:rsidRPr="00DE5685">
        <w:rPr>
          <w:rFonts w:asciiTheme="minorHAnsi" w:eastAsia="Arial" w:hAnsiTheme="minorHAnsi" w:cs="Arial"/>
          <w:spacing w:val="-4"/>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w:t>
      </w:r>
      <w:r w:rsidRPr="00DE5685">
        <w:rPr>
          <w:rFonts w:asciiTheme="minorHAnsi" w:eastAsia="Arial" w:hAnsiTheme="minorHAnsi" w:cs="Arial"/>
          <w:spacing w:val="58"/>
          <w:sz w:val="20"/>
          <w:szCs w:val="24"/>
        </w:rPr>
        <w:t xml:space="preserve">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u</w:t>
      </w:r>
      <w:r w:rsidRPr="00DE5685">
        <w:rPr>
          <w:rFonts w:asciiTheme="minorHAnsi" w:eastAsia="Arial" w:hAnsiTheme="minorHAnsi" w:cs="Arial"/>
          <w:spacing w:val="56"/>
          <w:sz w:val="20"/>
          <w:szCs w:val="24"/>
        </w:rPr>
        <w:t xml:space="preserve"> </w:t>
      </w:r>
      <w:r w:rsidRPr="00DE5685">
        <w:rPr>
          <w:rFonts w:asciiTheme="minorHAnsi" w:eastAsia="Arial" w:hAnsiTheme="minorHAnsi" w:cs="Arial"/>
          <w:spacing w:val="3"/>
          <w:sz w:val="20"/>
          <w:szCs w:val="24"/>
        </w:rPr>
        <w:t>r</w:t>
      </w:r>
      <w:r w:rsidRPr="00DE5685">
        <w:rPr>
          <w:rFonts w:asciiTheme="minorHAnsi" w:eastAsia="Arial" w:hAnsiTheme="minorHAnsi" w:cs="Arial"/>
          <w:spacing w:val="1"/>
          <w:sz w:val="20"/>
          <w:szCs w:val="24"/>
        </w:rPr>
        <w:t>ep</w:t>
      </w:r>
      <w:r w:rsidRPr="00DE5685">
        <w:rPr>
          <w:rFonts w:asciiTheme="minorHAnsi" w:eastAsia="Arial" w:hAnsiTheme="minorHAnsi" w:cs="Arial"/>
          <w:sz w:val="20"/>
          <w:szCs w:val="24"/>
        </w:rPr>
        <w:t>rés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4"/>
          <w:sz w:val="20"/>
          <w:szCs w:val="24"/>
        </w:rPr>
        <w:t>t</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w:t>
      </w:r>
      <w:r w:rsidRPr="00DE5685">
        <w:rPr>
          <w:rFonts w:asciiTheme="minorHAnsi" w:eastAsia="Arial" w:hAnsiTheme="minorHAnsi" w:cs="Arial"/>
          <w:spacing w:val="58"/>
          <w:sz w:val="20"/>
          <w:szCs w:val="24"/>
        </w:rPr>
        <w:t xml:space="preserve"> </w:t>
      </w:r>
      <w:r w:rsidRPr="00DE5685">
        <w:rPr>
          <w:rFonts w:asciiTheme="minorHAnsi" w:eastAsia="Arial" w:hAnsiTheme="minorHAnsi" w:cs="Arial"/>
          <w:sz w:val="20"/>
          <w:szCs w:val="24"/>
        </w:rPr>
        <w:t>lé</w:t>
      </w:r>
      <w:r w:rsidRPr="00DE5685">
        <w:rPr>
          <w:rFonts w:asciiTheme="minorHAnsi" w:eastAsia="Arial" w:hAnsiTheme="minorHAnsi" w:cs="Arial"/>
          <w:spacing w:val="-1"/>
          <w:sz w:val="20"/>
          <w:szCs w:val="24"/>
        </w:rPr>
        <w:t>ga</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x</w:t>
      </w:r>
      <w:r w:rsidRPr="00DE5685">
        <w:rPr>
          <w:rFonts w:asciiTheme="minorHAnsi" w:eastAsia="Arial" w:hAnsiTheme="minorHAnsi" w:cs="Arial"/>
          <w:spacing w:val="55"/>
          <w:sz w:val="20"/>
          <w:szCs w:val="24"/>
        </w:rPr>
        <w:t xml:space="preserve"> </w:t>
      </w:r>
      <w:r w:rsidRPr="00DE5685">
        <w:rPr>
          <w:rFonts w:asciiTheme="minorHAnsi" w:eastAsia="Arial" w:hAnsiTheme="minorHAnsi" w:cs="Arial"/>
          <w:spacing w:val="-4"/>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w:t>
      </w:r>
      <w:r w:rsidRPr="00DE5685">
        <w:rPr>
          <w:rFonts w:asciiTheme="minorHAnsi" w:eastAsia="Arial" w:hAnsiTheme="minorHAnsi" w:cs="Arial"/>
          <w:spacing w:val="57"/>
          <w:sz w:val="20"/>
          <w:szCs w:val="24"/>
        </w:rPr>
        <w:t xml:space="preserve"> </w:t>
      </w:r>
      <w:r w:rsidRPr="00DE5685">
        <w:rPr>
          <w:rFonts w:asciiTheme="minorHAnsi" w:eastAsia="Arial" w:hAnsiTheme="minorHAnsi" w:cs="Arial"/>
          <w:sz w:val="20"/>
          <w:szCs w:val="24"/>
        </w:rPr>
        <w:t>la directrice de l’accueil.</w:t>
      </w:r>
    </w:p>
    <w:p w:rsidR="00DE5685" w:rsidRPr="00DE5685" w:rsidRDefault="00DE5685" w:rsidP="00DE5685">
      <w:pPr>
        <w:spacing w:after="0"/>
        <w:ind w:right="3826"/>
        <w:jc w:val="both"/>
        <w:rPr>
          <w:rFonts w:asciiTheme="minorHAnsi" w:eastAsia="Arial" w:hAnsiTheme="minorHAnsi" w:cs="Arial"/>
          <w:sz w:val="20"/>
          <w:szCs w:val="24"/>
        </w:rPr>
      </w:pPr>
      <w:r w:rsidRPr="00DE5685">
        <w:rPr>
          <w:rFonts w:asciiTheme="minorHAnsi" w:eastAsia="Arial" w:hAnsiTheme="minorHAnsi" w:cs="Arial"/>
          <w:sz w:val="20"/>
          <w:szCs w:val="24"/>
        </w:rPr>
        <w:t>- c</w:t>
      </w:r>
      <w:r w:rsidRPr="00DE5685">
        <w:rPr>
          <w:rFonts w:asciiTheme="minorHAnsi" w:eastAsia="Arial" w:hAnsiTheme="minorHAnsi" w:cs="Arial"/>
          <w:spacing w:val="1"/>
          <w:sz w:val="20"/>
          <w:szCs w:val="24"/>
        </w:rPr>
        <w:t>on</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c</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n</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de</w:t>
      </w:r>
      <w:r w:rsidRPr="00DE5685">
        <w:rPr>
          <w:rFonts w:asciiTheme="minorHAnsi" w:eastAsia="Arial" w:hAnsiTheme="minorHAnsi" w:cs="Arial"/>
          <w:sz w:val="20"/>
          <w:szCs w:val="24"/>
        </w:rPr>
        <w:t>s</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4"/>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u</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de</w:t>
      </w:r>
      <w:r w:rsidRPr="00DE5685">
        <w:rPr>
          <w:rFonts w:asciiTheme="minorHAnsi" w:eastAsia="Arial" w:hAnsiTheme="minorHAnsi" w:cs="Arial"/>
          <w:sz w:val="20"/>
          <w:szCs w:val="24"/>
        </w:rPr>
        <w:t>s 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rés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pacing w:val="-1"/>
          <w:sz w:val="20"/>
          <w:szCs w:val="24"/>
        </w:rPr>
        <w:t>an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 l</w:t>
      </w:r>
      <w:r w:rsidRPr="00DE5685">
        <w:rPr>
          <w:rFonts w:asciiTheme="minorHAnsi" w:eastAsia="Arial" w:hAnsiTheme="minorHAnsi" w:cs="Arial"/>
          <w:spacing w:val="1"/>
          <w:sz w:val="20"/>
          <w:szCs w:val="24"/>
        </w:rPr>
        <w:t>é</w:t>
      </w:r>
      <w:r w:rsidRPr="00DE5685">
        <w:rPr>
          <w:rFonts w:asciiTheme="minorHAnsi" w:eastAsia="Arial" w:hAnsiTheme="minorHAnsi" w:cs="Arial"/>
          <w:spacing w:val="-1"/>
          <w:sz w:val="20"/>
          <w:szCs w:val="24"/>
        </w:rPr>
        <w:t>g</w:t>
      </w:r>
      <w:r w:rsidRPr="00DE5685">
        <w:rPr>
          <w:rFonts w:asciiTheme="minorHAnsi" w:eastAsia="Arial" w:hAnsiTheme="minorHAnsi" w:cs="Arial"/>
          <w:spacing w:val="1"/>
          <w:sz w:val="20"/>
          <w:szCs w:val="24"/>
        </w:rPr>
        <w:t>au</w:t>
      </w:r>
      <w:r w:rsidRPr="00DE5685">
        <w:rPr>
          <w:rFonts w:asciiTheme="minorHAnsi" w:eastAsia="Arial" w:hAnsiTheme="minorHAnsi" w:cs="Arial"/>
          <w:spacing w:val="-2"/>
          <w:sz w:val="20"/>
          <w:szCs w:val="24"/>
        </w:rPr>
        <w:t>x</w:t>
      </w:r>
      <w:r w:rsidRPr="00DE5685">
        <w:rPr>
          <w:rFonts w:asciiTheme="minorHAnsi" w:eastAsia="Arial" w:hAnsiTheme="minorHAnsi" w:cs="Arial"/>
          <w:sz w:val="20"/>
          <w:szCs w:val="24"/>
        </w:rPr>
        <w:t>.</w:t>
      </w:r>
    </w:p>
    <w:p w:rsidR="00DE5685" w:rsidRPr="00DE5685" w:rsidRDefault="00DE5685" w:rsidP="00DE5685">
      <w:pPr>
        <w:spacing w:after="0" w:line="260" w:lineRule="exact"/>
        <w:ind w:right="1267"/>
        <w:jc w:val="both"/>
        <w:rPr>
          <w:rFonts w:asciiTheme="minorHAnsi" w:eastAsia="Arial" w:hAnsiTheme="minorHAnsi" w:cs="Arial"/>
          <w:sz w:val="20"/>
          <w:szCs w:val="24"/>
        </w:rPr>
      </w:pPr>
      <w:r w:rsidRPr="00DE5685">
        <w:rPr>
          <w:rFonts w:asciiTheme="minorHAnsi" w:eastAsia="Arial" w:hAnsiTheme="minorHAnsi" w:cs="Arial"/>
          <w:sz w:val="20"/>
          <w:szCs w:val="24"/>
        </w:rPr>
        <w:t xml:space="preserve">- </w:t>
      </w:r>
      <w:r w:rsidRPr="00DE5685">
        <w:rPr>
          <w:rFonts w:asciiTheme="minorHAnsi" w:eastAsia="Arial" w:hAnsiTheme="minorHAnsi" w:cs="Arial"/>
          <w:spacing w:val="1"/>
          <w:sz w:val="20"/>
          <w:szCs w:val="24"/>
        </w:rPr>
        <w:t>e</w:t>
      </w:r>
      <w:r w:rsidRPr="00DE5685">
        <w:rPr>
          <w:rFonts w:asciiTheme="minorHAnsi" w:eastAsia="Arial" w:hAnsiTheme="minorHAnsi" w:cs="Arial"/>
          <w:spacing w:val="-2"/>
          <w:sz w:val="20"/>
          <w:szCs w:val="24"/>
        </w:rPr>
        <w:t>x</w:t>
      </w:r>
      <w:r w:rsidRPr="00DE5685">
        <w:rPr>
          <w:rFonts w:asciiTheme="minorHAnsi" w:eastAsia="Arial" w:hAnsiTheme="minorHAnsi" w:cs="Arial"/>
          <w:sz w:val="20"/>
          <w:szCs w:val="24"/>
        </w:rPr>
        <w:t>clusi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n</w:t>
      </w:r>
      <w:r w:rsidRPr="00DE5685">
        <w:rPr>
          <w:rFonts w:asciiTheme="minorHAnsi" w:eastAsia="Arial" w:hAnsiTheme="minorHAnsi" w:cs="Arial"/>
          <w:spacing w:val="1"/>
          <w:sz w:val="20"/>
          <w:szCs w:val="24"/>
        </w:rPr>
        <w:t xml:space="preserve"> 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po</w:t>
      </w:r>
      <w:r w:rsidRPr="00DE5685">
        <w:rPr>
          <w:rFonts w:asciiTheme="minorHAnsi" w:eastAsia="Arial" w:hAnsiTheme="minorHAnsi" w:cs="Arial"/>
          <w:sz w:val="20"/>
          <w:szCs w:val="24"/>
        </w:rPr>
        <w:t>rai</w:t>
      </w:r>
      <w:r w:rsidRPr="00DE5685">
        <w:rPr>
          <w:rFonts w:asciiTheme="minorHAnsi" w:eastAsia="Arial" w:hAnsiTheme="minorHAnsi" w:cs="Arial"/>
          <w:spacing w:val="-1"/>
          <w:sz w:val="20"/>
          <w:szCs w:val="24"/>
        </w:rPr>
        <w:t>r</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u</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dé</w:t>
      </w:r>
      <w:r w:rsidRPr="00DE5685">
        <w:rPr>
          <w:rFonts w:asciiTheme="minorHAnsi" w:eastAsia="Arial" w:hAnsiTheme="minorHAnsi" w:cs="Arial"/>
          <w:spacing w:val="3"/>
          <w:sz w:val="20"/>
          <w:szCs w:val="24"/>
        </w:rPr>
        <w:t>f</w:t>
      </w:r>
      <w:r w:rsidRPr="00DE5685">
        <w:rPr>
          <w:rFonts w:asciiTheme="minorHAnsi" w:eastAsia="Arial" w:hAnsiTheme="minorHAnsi" w:cs="Arial"/>
          <w:sz w:val="20"/>
          <w:szCs w:val="24"/>
        </w:rPr>
        <w:t>initi</w:t>
      </w:r>
      <w:r w:rsidRPr="00DE5685">
        <w:rPr>
          <w:rFonts w:asciiTheme="minorHAnsi" w:eastAsia="Arial" w:hAnsiTheme="minorHAnsi" w:cs="Arial"/>
          <w:spacing w:val="-2"/>
          <w:sz w:val="20"/>
          <w:szCs w:val="24"/>
        </w:rPr>
        <w:t>v</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 xml:space="preserve"> e</w:t>
      </w:r>
      <w:r w:rsidRPr="00DE5685">
        <w:rPr>
          <w:rFonts w:asciiTheme="minorHAnsi" w:eastAsia="Arial" w:hAnsiTheme="minorHAnsi" w:cs="Arial"/>
          <w:sz w:val="20"/>
          <w:szCs w:val="24"/>
        </w:rPr>
        <w:t>n</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man</w:t>
      </w:r>
      <w:r w:rsidRPr="00DE5685">
        <w:rPr>
          <w:rFonts w:asciiTheme="minorHAnsi" w:eastAsia="Arial" w:hAnsiTheme="minorHAnsi" w:cs="Arial"/>
          <w:spacing w:val="-1"/>
          <w:sz w:val="20"/>
          <w:szCs w:val="24"/>
        </w:rPr>
        <w:t>qu</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g</w:t>
      </w:r>
      <w:r w:rsidRPr="00DE5685">
        <w:rPr>
          <w:rFonts w:asciiTheme="minorHAnsi" w:eastAsia="Arial" w:hAnsiTheme="minorHAnsi" w:cs="Arial"/>
          <w:sz w:val="20"/>
          <w:szCs w:val="24"/>
        </w:rPr>
        <w:t>ra</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u</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z w:val="20"/>
          <w:szCs w:val="24"/>
        </w:rPr>
        <w:t>ré</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t</w:t>
      </w:r>
      <w:r w:rsidRPr="00DE5685">
        <w:rPr>
          <w:rFonts w:asciiTheme="minorHAnsi" w:eastAsia="Arial" w:hAnsiTheme="minorHAnsi" w:cs="Arial"/>
          <w:spacing w:val="1"/>
          <w:sz w:val="20"/>
          <w:szCs w:val="24"/>
        </w:rPr>
        <w:t>é</w:t>
      </w:r>
      <w:r w:rsidRPr="00DE5685">
        <w:rPr>
          <w:rFonts w:asciiTheme="minorHAnsi" w:eastAsia="Arial" w:hAnsiTheme="minorHAnsi" w:cs="Arial"/>
          <w:spacing w:val="-2"/>
          <w:sz w:val="20"/>
          <w:szCs w:val="24"/>
        </w:rPr>
        <w:t>s</w:t>
      </w:r>
      <w:r w:rsidRPr="00DE5685">
        <w:rPr>
          <w:rFonts w:asciiTheme="minorHAnsi" w:eastAsia="Arial" w:hAnsiTheme="minorHAnsi" w:cs="Arial"/>
          <w:sz w:val="20"/>
          <w:szCs w:val="24"/>
        </w:rPr>
        <w:t>.</w:t>
      </w:r>
    </w:p>
    <w:p w:rsidR="00DE5685" w:rsidRPr="00DE5685" w:rsidRDefault="00DE5685" w:rsidP="00DE5685">
      <w:pPr>
        <w:spacing w:after="0" w:line="260" w:lineRule="exact"/>
        <w:ind w:right="1267"/>
        <w:jc w:val="both"/>
        <w:rPr>
          <w:rFonts w:asciiTheme="minorHAnsi" w:eastAsia="Arial" w:hAnsiTheme="minorHAnsi" w:cs="Arial"/>
          <w:sz w:val="20"/>
          <w:szCs w:val="24"/>
        </w:rPr>
      </w:pPr>
    </w:p>
    <w:p w:rsidR="00DE5685" w:rsidRPr="00DE5685" w:rsidRDefault="00DE5685" w:rsidP="00DE5685">
      <w:pPr>
        <w:spacing w:before="16" w:line="260" w:lineRule="exact"/>
        <w:rPr>
          <w:rFonts w:asciiTheme="minorHAnsi" w:hAnsiTheme="minorHAnsi"/>
          <w:szCs w:val="26"/>
        </w:rPr>
      </w:pPr>
      <w:r w:rsidRPr="00DE5685">
        <w:rPr>
          <w:rFonts w:asciiTheme="minorHAnsi" w:eastAsia="Arial" w:hAnsiTheme="minorHAnsi" w:cs="Arial"/>
          <w:spacing w:val="1"/>
          <w:sz w:val="20"/>
          <w:szCs w:val="24"/>
        </w:rPr>
        <w:t>Le</w:t>
      </w:r>
      <w:r w:rsidRPr="00DE5685">
        <w:rPr>
          <w:rFonts w:asciiTheme="minorHAnsi" w:eastAsia="Arial" w:hAnsiTheme="minorHAnsi" w:cs="Arial"/>
          <w:sz w:val="20"/>
          <w:szCs w:val="24"/>
        </w:rPr>
        <w:t xml:space="preserve">s </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é</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en</w:t>
      </w:r>
      <w:r w:rsidRPr="00DE5685">
        <w:rPr>
          <w:rFonts w:asciiTheme="minorHAnsi" w:eastAsia="Arial" w:hAnsiTheme="minorHAnsi" w:cs="Arial"/>
          <w:spacing w:val="-2"/>
          <w:sz w:val="20"/>
          <w:szCs w:val="24"/>
        </w:rPr>
        <w:t>t</w:t>
      </w:r>
      <w:r w:rsidRPr="00DE5685">
        <w:rPr>
          <w:rFonts w:asciiTheme="minorHAnsi" w:eastAsia="Arial" w:hAnsiTheme="minorHAnsi" w:cs="Arial"/>
          <w:spacing w:val="1"/>
          <w:sz w:val="20"/>
          <w:szCs w:val="24"/>
        </w:rPr>
        <w:t>ue</w:t>
      </w:r>
      <w:r w:rsidRPr="00DE5685">
        <w:rPr>
          <w:rFonts w:asciiTheme="minorHAnsi" w:eastAsia="Arial" w:hAnsiTheme="minorHAnsi" w:cs="Arial"/>
          <w:sz w:val="20"/>
          <w:szCs w:val="24"/>
        </w:rPr>
        <w:t>l</w:t>
      </w:r>
      <w:r w:rsidRPr="00DE5685">
        <w:rPr>
          <w:rFonts w:asciiTheme="minorHAnsi" w:eastAsia="Arial" w:hAnsiTheme="minorHAnsi" w:cs="Arial"/>
          <w:spacing w:val="-1"/>
          <w:sz w:val="20"/>
          <w:szCs w:val="24"/>
        </w:rPr>
        <w:t>l</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e</w:t>
      </w:r>
      <w:r w:rsidRPr="00DE5685">
        <w:rPr>
          <w:rFonts w:asciiTheme="minorHAnsi" w:eastAsia="Arial" w:hAnsiTheme="minorHAnsi" w:cs="Arial"/>
          <w:spacing w:val="-2"/>
          <w:sz w:val="20"/>
          <w:szCs w:val="24"/>
        </w:rPr>
        <w:t>x</w:t>
      </w:r>
      <w:r w:rsidRPr="00DE5685">
        <w:rPr>
          <w:rFonts w:asciiTheme="minorHAnsi" w:eastAsia="Arial" w:hAnsiTheme="minorHAnsi" w:cs="Arial"/>
          <w:sz w:val="20"/>
          <w:szCs w:val="24"/>
        </w:rPr>
        <w:t>c</w:t>
      </w:r>
      <w:r w:rsidRPr="00DE5685">
        <w:rPr>
          <w:rFonts w:asciiTheme="minorHAnsi" w:eastAsia="Arial" w:hAnsiTheme="minorHAnsi" w:cs="Arial"/>
          <w:spacing w:val="2"/>
          <w:sz w:val="20"/>
          <w:szCs w:val="24"/>
        </w:rPr>
        <w:t>l</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sio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 xml:space="preserve">s </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2"/>
          <w:sz w:val="20"/>
          <w:szCs w:val="24"/>
        </w:rPr>
        <w:t>t</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po</w:t>
      </w:r>
      <w:r w:rsidRPr="00DE5685">
        <w:rPr>
          <w:rFonts w:asciiTheme="minorHAnsi" w:eastAsia="Arial" w:hAnsiTheme="minorHAnsi" w:cs="Arial"/>
          <w:sz w:val="20"/>
          <w:szCs w:val="24"/>
        </w:rPr>
        <w:t>rai</w:t>
      </w:r>
      <w:r w:rsidRPr="00DE5685">
        <w:rPr>
          <w:rFonts w:asciiTheme="minorHAnsi" w:eastAsia="Arial" w:hAnsiTheme="minorHAnsi" w:cs="Arial"/>
          <w:spacing w:val="-1"/>
          <w:sz w:val="20"/>
          <w:szCs w:val="24"/>
        </w:rPr>
        <w:t>r</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 xml:space="preserve">u </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é</w:t>
      </w:r>
      <w:r w:rsidRPr="00DE5685">
        <w:rPr>
          <w:rFonts w:asciiTheme="minorHAnsi" w:eastAsia="Arial" w:hAnsiTheme="minorHAnsi" w:cs="Arial"/>
          <w:spacing w:val="3"/>
          <w:sz w:val="20"/>
          <w:szCs w:val="24"/>
        </w:rPr>
        <w:t>f</w:t>
      </w:r>
      <w:r w:rsidRPr="00DE5685">
        <w:rPr>
          <w:rFonts w:asciiTheme="minorHAnsi" w:eastAsia="Arial" w:hAnsiTheme="minorHAnsi" w:cs="Arial"/>
          <w:spacing w:val="-3"/>
          <w:sz w:val="20"/>
          <w:szCs w:val="24"/>
        </w:rPr>
        <w:t>i</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iti</w:t>
      </w:r>
      <w:r w:rsidRPr="00DE5685">
        <w:rPr>
          <w:rFonts w:asciiTheme="minorHAnsi" w:eastAsia="Arial" w:hAnsiTheme="minorHAnsi" w:cs="Arial"/>
          <w:spacing w:val="-3"/>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s </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9"/>
          <w:sz w:val="20"/>
          <w:szCs w:val="24"/>
        </w:rPr>
        <w:t>n</w:t>
      </w:r>
      <w:r w:rsidRPr="00DE5685">
        <w:rPr>
          <w:rFonts w:asciiTheme="minorHAnsi" w:eastAsia="Arial" w:hAnsiTheme="minorHAnsi" w:cs="Arial"/>
          <w:sz w:val="20"/>
          <w:szCs w:val="24"/>
        </w:rPr>
        <w:t xml:space="preserve">e </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ou</w:t>
      </w:r>
      <w:r w:rsidRPr="00DE5685">
        <w:rPr>
          <w:rFonts w:asciiTheme="minorHAnsi" w:eastAsia="Arial" w:hAnsiTheme="minorHAnsi" w:cs="Arial"/>
          <w:spacing w:val="-3"/>
          <w:sz w:val="20"/>
          <w:szCs w:val="24"/>
        </w:rPr>
        <w:t>r</w:t>
      </w:r>
      <w:r w:rsidRPr="00DE5685">
        <w:rPr>
          <w:rFonts w:asciiTheme="minorHAnsi" w:eastAsia="Arial" w:hAnsiTheme="minorHAnsi" w:cs="Arial"/>
          <w:sz w:val="20"/>
          <w:szCs w:val="24"/>
        </w:rPr>
        <w:t>ro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 xml:space="preserve">t </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ê</w:t>
      </w:r>
      <w:r w:rsidRPr="00DE5685">
        <w:rPr>
          <w:rFonts w:asciiTheme="minorHAnsi" w:eastAsia="Arial" w:hAnsiTheme="minorHAnsi" w:cs="Arial"/>
          <w:sz w:val="20"/>
          <w:szCs w:val="24"/>
        </w:rPr>
        <w:t>t</w:t>
      </w:r>
      <w:r w:rsidRPr="00DE5685">
        <w:rPr>
          <w:rFonts w:asciiTheme="minorHAnsi" w:eastAsia="Arial" w:hAnsiTheme="minorHAnsi" w:cs="Arial"/>
          <w:spacing w:val="-3"/>
          <w:sz w:val="20"/>
          <w:szCs w:val="24"/>
        </w:rPr>
        <w:t>r</w:t>
      </w:r>
      <w:r w:rsidRPr="00DE5685">
        <w:rPr>
          <w:rFonts w:asciiTheme="minorHAnsi" w:eastAsia="Arial" w:hAnsiTheme="minorHAnsi" w:cs="Arial"/>
          <w:sz w:val="20"/>
          <w:szCs w:val="24"/>
        </w:rPr>
        <w:t xml:space="preserve">e </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o</w:t>
      </w:r>
      <w:r w:rsidRPr="00DE5685">
        <w:rPr>
          <w:rFonts w:asciiTheme="minorHAnsi" w:eastAsia="Arial" w:hAnsiTheme="minorHAnsi" w:cs="Arial"/>
          <w:spacing w:val="1"/>
          <w:sz w:val="20"/>
          <w:szCs w:val="24"/>
        </w:rPr>
        <w:t>non</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ée</w:t>
      </w:r>
      <w:r w:rsidRPr="00DE5685">
        <w:rPr>
          <w:rFonts w:asciiTheme="minorHAnsi" w:eastAsia="Arial" w:hAnsiTheme="minorHAnsi" w:cs="Arial"/>
          <w:sz w:val="20"/>
          <w:szCs w:val="24"/>
        </w:rPr>
        <w:t xml:space="preserve">s </w:t>
      </w:r>
      <w:r w:rsidRPr="00DE5685">
        <w:rPr>
          <w:rFonts w:asciiTheme="minorHAnsi" w:eastAsia="Arial" w:hAnsiTheme="minorHAnsi" w:cs="Arial"/>
          <w:spacing w:val="-1"/>
          <w:sz w:val="20"/>
          <w:szCs w:val="24"/>
        </w:rPr>
        <w:t>q</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'a</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rès</w:t>
      </w:r>
      <w:r w:rsidRPr="00DE5685">
        <w:rPr>
          <w:rFonts w:asciiTheme="minorHAnsi" w:eastAsia="Arial" w:hAnsiTheme="minorHAnsi" w:cs="Arial"/>
          <w:spacing w:val="1"/>
          <w:sz w:val="20"/>
          <w:szCs w:val="24"/>
        </w:rPr>
        <w:t xml:space="preserve"> a</w:t>
      </w:r>
      <w:r w:rsidRPr="00DE5685">
        <w:rPr>
          <w:rFonts w:asciiTheme="minorHAnsi" w:eastAsia="Arial" w:hAnsiTheme="minorHAnsi" w:cs="Arial"/>
          <w:spacing w:val="-2"/>
          <w:sz w:val="20"/>
          <w:szCs w:val="24"/>
        </w:rPr>
        <w:t>v</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rt</w:t>
      </w:r>
      <w:r w:rsidRPr="00DE5685">
        <w:rPr>
          <w:rFonts w:asciiTheme="minorHAnsi" w:eastAsia="Arial" w:hAnsiTheme="minorHAnsi" w:cs="Arial"/>
          <w:spacing w:val="-1"/>
          <w:sz w:val="20"/>
          <w:szCs w:val="24"/>
        </w:rPr>
        <w:t>i</w:t>
      </w:r>
      <w:r w:rsidRPr="00DE5685">
        <w:rPr>
          <w:rFonts w:asciiTheme="minorHAnsi" w:eastAsia="Arial" w:hAnsiTheme="minorHAnsi" w:cs="Arial"/>
          <w:sz w:val="20"/>
          <w:szCs w:val="24"/>
        </w:rPr>
        <w:t>ss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t</w:t>
      </w:r>
      <w:r w:rsidRPr="00DE5685">
        <w:rPr>
          <w:rFonts w:asciiTheme="minorHAnsi" w:eastAsia="Arial" w:hAnsiTheme="minorHAnsi" w:cs="Arial"/>
          <w:spacing w:val="1"/>
          <w:sz w:val="20"/>
          <w:szCs w:val="24"/>
        </w:rPr>
        <w:t xml:space="preserve"> au</w:t>
      </w:r>
      <w:r w:rsidRPr="00DE5685">
        <w:rPr>
          <w:rFonts w:asciiTheme="minorHAnsi" w:eastAsia="Arial" w:hAnsiTheme="minorHAnsi" w:cs="Arial"/>
          <w:sz w:val="20"/>
          <w:szCs w:val="24"/>
        </w:rPr>
        <w:t>x</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z w:val="20"/>
          <w:szCs w:val="24"/>
        </w:rPr>
        <w:t>re</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rés</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n</w:t>
      </w:r>
      <w:r w:rsidRPr="00DE5685">
        <w:rPr>
          <w:rFonts w:asciiTheme="minorHAnsi" w:eastAsia="Arial" w:hAnsiTheme="minorHAnsi" w:cs="Arial"/>
          <w:spacing w:val="-4"/>
          <w:sz w:val="20"/>
          <w:szCs w:val="24"/>
        </w:rPr>
        <w:t>t</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 l</w:t>
      </w:r>
      <w:r w:rsidRPr="00DE5685">
        <w:rPr>
          <w:rFonts w:asciiTheme="minorHAnsi" w:eastAsia="Arial" w:hAnsiTheme="minorHAnsi" w:cs="Arial"/>
          <w:spacing w:val="1"/>
          <w:sz w:val="20"/>
          <w:szCs w:val="24"/>
        </w:rPr>
        <w:t>é</w:t>
      </w:r>
      <w:r w:rsidRPr="00DE5685">
        <w:rPr>
          <w:rFonts w:asciiTheme="minorHAnsi" w:eastAsia="Arial" w:hAnsiTheme="minorHAnsi" w:cs="Arial"/>
          <w:spacing w:val="-1"/>
          <w:sz w:val="20"/>
          <w:szCs w:val="24"/>
        </w:rPr>
        <w:t>g</w:t>
      </w:r>
      <w:r w:rsidRPr="00DE5685">
        <w:rPr>
          <w:rFonts w:asciiTheme="minorHAnsi" w:eastAsia="Arial" w:hAnsiTheme="minorHAnsi" w:cs="Arial"/>
          <w:spacing w:val="1"/>
          <w:sz w:val="20"/>
          <w:szCs w:val="24"/>
        </w:rPr>
        <w:t>au</w:t>
      </w:r>
      <w:r w:rsidRPr="00DE5685">
        <w:rPr>
          <w:rFonts w:asciiTheme="minorHAnsi" w:eastAsia="Arial" w:hAnsiTheme="minorHAnsi" w:cs="Arial"/>
          <w:sz w:val="20"/>
          <w:szCs w:val="24"/>
        </w:rPr>
        <w:t>x</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 écr</w:t>
      </w:r>
      <w:r w:rsidRPr="00DE5685">
        <w:rPr>
          <w:rFonts w:asciiTheme="minorHAnsi" w:eastAsia="Arial" w:hAnsiTheme="minorHAnsi" w:cs="Arial"/>
          <w:spacing w:val="-1"/>
          <w:sz w:val="20"/>
          <w:szCs w:val="24"/>
        </w:rPr>
        <w:t>i</w:t>
      </w:r>
      <w:r w:rsidRPr="00DE5685">
        <w:rPr>
          <w:rFonts w:asciiTheme="minorHAnsi" w:eastAsia="Arial" w:hAnsiTheme="minorHAnsi" w:cs="Arial"/>
          <w:sz w:val="20"/>
          <w:szCs w:val="24"/>
        </w:rPr>
        <w:t>t.</w:t>
      </w:r>
    </w:p>
    <w:p w:rsidR="00DE5685" w:rsidRPr="00DE5685" w:rsidRDefault="00DE5685" w:rsidP="00DE5685">
      <w:pPr>
        <w:spacing w:before="16" w:line="260" w:lineRule="exact"/>
        <w:rPr>
          <w:rFonts w:asciiTheme="minorHAnsi" w:hAnsiTheme="minorHAnsi"/>
          <w:szCs w:val="26"/>
        </w:rPr>
      </w:pPr>
      <w:r w:rsidRPr="00DE5685">
        <w:rPr>
          <w:rFonts w:asciiTheme="minorHAnsi" w:eastAsia="Arial" w:hAnsiTheme="minorHAnsi" w:cs="Arial"/>
          <w:sz w:val="20"/>
          <w:szCs w:val="24"/>
        </w:rPr>
        <w:t>En</w:t>
      </w:r>
      <w:r w:rsidRPr="00DE5685">
        <w:rPr>
          <w:rFonts w:asciiTheme="minorHAnsi" w:eastAsia="Arial" w:hAnsiTheme="minorHAnsi" w:cs="Arial"/>
          <w:spacing w:val="4"/>
          <w:sz w:val="20"/>
          <w:szCs w:val="24"/>
        </w:rPr>
        <w:t xml:space="preserve"> </w:t>
      </w:r>
      <w:r w:rsidRPr="00DE5685">
        <w:rPr>
          <w:rFonts w:asciiTheme="minorHAnsi" w:eastAsia="Arial" w:hAnsiTheme="minorHAnsi" w:cs="Arial"/>
          <w:spacing w:val="-2"/>
          <w:sz w:val="20"/>
          <w:szCs w:val="24"/>
        </w:rPr>
        <w:t>c</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 xml:space="preserve"> d</w:t>
      </w:r>
      <w:r w:rsidRPr="00DE5685">
        <w:rPr>
          <w:rFonts w:asciiTheme="minorHAnsi" w:eastAsia="Arial" w:hAnsiTheme="minorHAnsi" w:cs="Arial"/>
          <w:sz w:val="20"/>
          <w:szCs w:val="24"/>
        </w:rPr>
        <w:t>e</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t</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rat</w:t>
      </w:r>
      <w:r w:rsidRPr="00DE5685">
        <w:rPr>
          <w:rFonts w:asciiTheme="minorHAnsi" w:eastAsia="Arial" w:hAnsiTheme="minorHAnsi" w:cs="Arial"/>
          <w:spacing w:val="-2"/>
          <w:sz w:val="20"/>
          <w:szCs w:val="24"/>
        </w:rPr>
        <w: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n</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 xml:space="preserve">u </w:t>
      </w:r>
      <w:r w:rsidRPr="00DE5685">
        <w:rPr>
          <w:rFonts w:asciiTheme="minorHAnsi" w:eastAsia="Arial" w:hAnsiTheme="minorHAnsi" w:cs="Arial"/>
          <w:spacing w:val="1"/>
          <w:sz w:val="20"/>
          <w:szCs w:val="24"/>
        </w:rPr>
        <w:t>ma</w:t>
      </w:r>
      <w:r w:rsidRPr="00DE5685">
        <w:rPr>
          <w:rFonts w:asciiTheme="minorHAnsi" w:eastAsia="Arial" w:hAnsiTheme="minorHAnsi" w:cs="Arial"/>
          <w:spacing w:val="-2"/>
          <w:sz w:val="20"/>
          <w:szCs w:val="24"/>
        </w:rPr>
        <w:t>t</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i</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l</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u</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s</w:t>
      </w:r>
      <w:r w:rsidRPr="00DE5685">
        <w:rPr>
          <w:rFonts w:asciiTheme="minorHAnsi" w:eastAsia="Arial" w:hAnsiTheme="minorHAnsi" w:cs="Arial"/>
          <w:spacing w:val="3"/>
          <w:sz w:val="20"/>
          <w:szCs w:val="24"/>
        </w:rPr>
        <w:t xml:space="preserve"> </w:t>
      </w:r>
      <w:r w:rsidRPr="00DE5685">
        <w:rPr>
          <w:rFonts w:asciiTheme="minorHAnsi" w:eastAsia="Arial" w:hAnsiTheme="minorHAnsi" w:cs="Arial"/>
          <w:sz w:val="20"/>
          <w:szCs w:val="24"/>
        </w:rPr>
        <w:t>loc</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x</w:t>
      </w:r>
      <w:r w:rsidRPr="00DE5685">
        <w:rPr>
          <w:rFonts w:asciiTheme="minorHAnsi" w:eastAsia="Arial" w:hAnsiTheme="minorHAnsi" w:cs="Arial"/>
          <w:spacing w:val="1"/>
          <w:sz w:val="20"/>
          <w:szCs w:val="24"/>
        </w:rPr>
        <w:t xml:space="preserve"> m</w:t>
      </w:r>
      <w:r w:rsidRPr="00DE5685">
        <w:rPr>
          <w:rFonts w:asciiTheme="minorHAnsi" w:eastAsia="Arial" w:hAnsiTheme="minorHAnsi" w:cs="Arial"/>
          <w:sz w:val="20"/>
          <w:szCs w:val="24"/>
        </w:rPr>
        <w:t>is</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z w:val="20"/>
          <w:szCs w:val="24"/>
        </w:rPr>
        <w:t>à</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isp</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sition</w:t>
      </w:r>
      <w:r w:rsidRPr="00DE5685">
        <w:rPr>
          <w:rFonts w:asciiTheme="minorHAnsi" w:eastAsia="Arial" w:hAnsiTheme="minorHAnsi" w:cs="Arial"/>
          <w:spacing w:val="2"/>
          <w:sz w:val="20"/>
          <w:szCs w:val="24"/>
        </w:rPr>
        <w:t xml:space="preserve"> </w:t>
      </w:r>
      <w:r w:rsidRPr="00DE5685">
        <w:rPr>
          <w:rFonts w:asciiTheme="minorHAnsi" w:eastAsia="Arial" w:hAnsiTheme="minorHAnsi" w:cs="Arial"/>
          <w:spacing w:val="1"/>
          <w:sz w:val="20"/>
          <w:szCs w:val="24"/>
        </w:rPr>
        <w:t>de</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 xml:space="preserve"> e</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f</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w:t>
      </w:r>
      <w:r w:rsidRPr="00DE5685">
        <w:rPr>
          <w:rFonts w:asciiTheme="minorHAnsi" w:eastAsia="Arial" w:hAnsiTheme="minorHAnsi" w:cs="Arial"/>
          <w:spacing w:val="-2"/>
          <w:sz w:val="20"/>
          <w:szCs w:val="24"/>
        </w:rPr>
        <w:t>t</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 xml:space="preserve"> </w:t>
      </w:r>
      <w:r w:rsidRPr="00DE5685">
        <w:rPr>
          <w:rFonts w:asciiTheme="minorHAnsi" w:eastAsia="Arial" w:hAnsiTheme="minorHAnsi" w:cs="Arial"/>
          <w:spacing w:val="-1"/>
          <w:sz w:val="20"/>
          <w:szCs w:val="24"/>
        </w:rPr>
        <w:t>un</w:t>
      </w:r>
      <w:r w:rsidRPr="00DE5685">
        <w:rPr>
          <w:rFonts w:asciiTheme="minorHAnsi" w:eastAsia="Arial" w:hAnsiTheme="minorHAnsi" w:cs="Arial"/>
          <w:sz w:val="20"/>
          <w:szCs w:val="24"/>
        </w:rPr>
        <w:t xml:space="preserve">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rt</w:t>
      </w:r>
      <w:r w:rsidRPr="00DE5685">
        <w:rPr>
          <w:rFonts w:asciiTheme="minorHAnsi" w:eastAsia="Arial" w:hAnsiTheme="minorHAnsi" w:cs="Arial"/>
          <w:spacing w:val="-1"/>
          <w:sz w:val="20"/>
          <w:szCs w:val="24"/>
        </w:rPr>
        <w:t>i</w:t>
      </w:r>
      <w:r w:rsidRPr="00DE5685">
        <w:rPr>
          <w:rFonts w:asciiTheme="minorHAnsi" w:eastAsia="Arial" w:hAnsiTheme="minorHAnsi" w:cs="Arial"/>
          <w:sz w:val="20"/>
          <w:szCs w:val="24"/>
        </w:rPr>
        <w:t>ci</w:t>
      </w:r>
      <w:r w:rsidRPr="00DE5685">
        <w:rPr>
          <w:rFonts w:asciiTheme="minorHAnsi" w:eastAsia="Arial" w:hAnsiTheme="minorHAnsi" w:cs="Arial"/>
          <w:spacing w:val="-4"/>
          <w:sz w:val="20"/>
          <w:szCs w:val="24"/>
        </w:rPr>
        <w:t>p</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n</w:t>
      </w:r>
      <w:r w:rsidRPr="00DE5685">
        <w:rPr>
          <w:rFonts w:asciiTheme="minorHAnsi" w:eastAsia="Arial" w:hAnsiTheme="minorHAnsi" w:cs="Arial"/>
          <w:spacing w:val="16"/>
          <w:sz w:val="20"/>
          <w:szCs w:val="24"/>
        </w:rPr>
        <w:t xml:space="preserve"> </w:t>
      </w:r>
      <w:r w:rsidRPr="00DE5685">
        <w:rPr>
          <w:rFonts w:asciiTheme="minorHAnsi" w:eastAsia="Arial" w:hAnsiTheme="minorHAnsi" w:cs="Arial"/>
          <w:spacing w:val="3"/>
          <w:sz w:val="20"/>
          <w:szCs w:val="24"/>
        </w:rPr>
        <w:t>f</w:t>
      </w:r>
      <w:r w:rsidRPr="00DE5685">
        <w:rPr>
          <w:rFonts w:asciiTheme="minorHAnsi" w:eastAsia="Arial" w:hAnsiTheme="minorHAnsi" w:cs="Arial"/>
          <w:spacing w:val="-3"/>
          <w:sz w:val="20"/>
          <w:szCs w:val="24"/>
        </w:rPr>
        <w:t>i</w:t>
      </w:r>
      <w:r w:rsidRPr="00DE5685">
        <w:rPr>
          <w:rFonts w:asciiTheme="minorHAnsi" w:eastAsia="Arial" w:hAnsiTheme="minorHAnsi" w:cs="Arial"/>
          <w:spacing w:val="1"/>
          <w:sz w:val="20"/>
          <w:szCs w:val="24"/>
        </w:rPr>
        <w:t>nan</w:t>
      </w:r>
      <w:r w:rsidRPr="00DE5685">
        <w:rPr>
          <w:rFonts w:asciiTheme="minorHAnsi" w:eastAsia="Arial" w:hAnsiTheme="minorHAnsi" w:cs="Arial"/>
          <w:sz w:val="20"/>
          <w:szCs w:val="24"/>
        </w:rPr>
        <w:t>ciè</w:t>
      </w:r>
      <w:r w:rsidRPr="00DE5685">
        <w:rPr>
          <w:rFonts w:asciiTheme="minorHAnsi" w:eastAsia="Arial" w:hAnsiTheme="minorHAnsi" w:cs="Arial"/>
          <w:spacing w:val="-3"/>
          <w:sz w:val="20"/>
          <w:szCs w:val="24"/>
        </w:rPr>
        <w:t>r</w:t>
      </w:r>
      <w:r w:rsidRPr="00DE5685">
        <w:rPr>
          <w:rFonts w:asciiTheme="minorHAnsi" w:eastAsia="Arial" w:hAnsiTheme="minorHAnsi" w:cs="Arial"/>
          <w:sz w:val="20"/>
          <w:szCs w:val="24"/>
        </w:rPr>
        <w:t>e</w:t>
      </w:r>
      <w:r w:rsidRPr="00DE5685">
        <w:rPr>
          <w:rFonts w:asciiTheme="minorHAnsi" w:eastAsia="Arial" w:hAnsiTheme="minorHAnsi" w:cs="Arial"/>
          <w:spacing w:val="16"/>
          <w:sz w:val="20"/>
          <w:szCs w:val="24"/>
        </w:rPr>
        <w:t xml:space="preserve"> </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o</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r</w:t>
      </w:r>
      <w:r w:rsidRPr="00DE5685">
        <w:rPr>
          <w:rFonts w:asciiTheme="minorHAnsi" w:eastAsia="Arial" w:hAnsiTheme="minorHAnsi" w:cs="Arial"/>
          <w:sz w:val="20"/>
          <w:szCs w:val="24"/>
        </w:rPr>
        <w:t>a</w:t>
      </w:r>
      <w:r w:rsidRPr="00DE5685">
        <w:rPr>
          <w:rFonts w:asciiTheme="minorHAnsi" w:eastAsia="Arial" w:hAnsiTheme="minorHAnsi" w:cs="Arial"/>
          <w:spacing w:val="18"/>
          <w:sz w:val="20"/>
          <w:szCs w:val="24"/>
        </w:rPr>
        <w:t xml:space="preserve"> </w:t>
      </w:r>
      <w:r w:rsidRPr="00DE5685">
        <w:rPr>
          <w:rFonts w:asciiTheme="minorHAnsi" w:eastAsia="Arial" w:hAnsiTheme="minorHAnsi" w:cs="Arial"/>
          <w:spacing w:val="-1"/>
          <w:sz w:val="20"/>
          <w:szCs w:val="24"/>
        </w:rPr>
        <w:t>ê</w:t>
      </w:r>
      <w:r w:rsidRPr="00DE5685">
        <w:rPr>
          <w:rFonts w:asciiTheme="minorHAnsi" w:eastAsia="Arial" w:hAnsiTheme="minorHAnsi" w:cs="Arial"/>
          <w:sz w:val="20"/>
          <w:szCs w:val="24"/>
        </w:rPr>
        <w:t>tre</w:t>
      </w:r>
      <w:r w:rsidRPr="00DE5685">
        <w:rPr>
          <w:rFonts w:asciiTheme="minorHAnsi" w:eastAsia="Arial" w:hAnsiTheme="minorHAnsi" w:cs="Arial"/>
          <w:spacing w:val="15"/>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nd</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e</w:t>
      </w:r>
      <w:r w:rsidRPr="00DE5685">
        <w:rPr>
          <w:rFonts w:asciiTheme="minorHAnsi" w:eastAsia="Arial" w:hAnsiTheme="minorHAnsi" w:cs="Arial"/>
          <w:spacing w:val="18"/>
          <w:sz w:val="20"/>
          <w:szCs w:val="24"/>
        </w:rPr>
        <w:t xml:space="preserve"> </w:t>
      </w:r>
      <w:r w:rsidRPr="00DE5685">
        <w:rPr>
          <w:rFonts w:asciiTheme="minorHAnsi" w:eastAsia="Arial" w:hAnsiTheme="minorHAnsi" w:cs="Arial"/>
          <w:spacing w:val="-1"/>
          <w:sz w:val="20"/>
          <w:szCs w:val="24"/>
        </w:rPr>
        <w:t>a</w:t>
      </w:r>
      <w:r w:rsidRPr="00DE5685">
        <w:rPr>
          <w:rFonts w:asciiTheme="minorHAnsi" w:eastAsia="Arial" w:hAnsiTheme="minorHAnsi" w:cs="Arial"/>
          <w:spacing w:val="1"/>
          <w:sz w:val="20"/>
          <w:szCs w:val="24"/>
        </w:rPr>
        <w:t>u</w:t>
      </w:r>
      <w:r w:rsidRPr="00DE5685">
        <w:rPr>
          <w:rFonts w:asciiTheme="minorHAnsi" w:eastAsia="Arial" w:hAnsiTheme="minorHAnsi" w:cs="Arial"/>
          <w:sz w:val="20"/>
          <w:szCs w:val="24"/>
        </w:rPr>
        <w:t>x</w:t>
      </w:r>
      <w:r w:rsidRPr="00DE5685">
        <w:rPr>
          <w:rFonts w:asciiTheme="minorHAnsi" w:eastAsia="Arial" w:hAnsiTheme="minorHAnsi" w:cs="Arial"/>
          <w:spacing w:val="15"/>
          <w:sz w:val="20"/>
          <w:szCs w:val="24"/>
        </w:rPr>
        <w:t xml:space="preserve"> </w:t>
      </w:r>
      <w:r w:rsidRPr="00DE5685">
        <w:rPr>
          <w:rFonts w:asciiTheme="minorHAnsi" w:eastAsia="Arial" w:hAnsiTheme="minorHAnsi" w:cs="Arial"/>
          <w:sz w:val="20"/>
          <w:szCs w:val="24"/>
        </w:rPr>
        <w:t>res</w:t>
      </w:r>
      <w:r w:rsidRPr="00DE5685">
        <w:rPr>
          <w:rFonts w:asciiTheme="minorHAnsi" w:eastAsia="Arial" w:hAnsiTheme="minorHAnsi" w:cs="Arial"/>
          <w:spacing w:val="1"/>
          <w:sz w:val="20"/>
          <w:szCs w:val="24"/>
        </w:rPr>
        <w:t>p</w:t>
      </w:r>
      <w:r w:rsidRPr="00DE5685">
        <w:rPr>
          <w:rFonts w:asciiTheme="minorHAnsi" w:eastAsia="Arial" w:hAnsiTheme="minorHAnsi" w:cs="Arial"/>
          <w:spacing w:val="-1"/>
          <w:sz w:val="20"/>
          <w:szCs w:val="24"/>
        </w:rPr>
        <w:t>o</w:t>
      </w:r>
      <w:r w:rsidRPr="00DE5685">
        <w:rPr>
          <w:rFonts w:asciiTheme="minorHAnsi" w:eastAsia="Arial" w:hAnsiTheme="minorHAnsi" w:cs="Arial"/>
          <w:spacing w:val="1"/>
          <w:sz w:val="20"/>
          <w:szCs w:val="24"/>
        </w:rPr>
        <w:t>n</w:t>
      </w:r>
      <w:r w:rsidRPr="00DE5685">
        <w:rPr>
          <w:rFonts w:asciiTheme="minorHAnsi" w:eastAsia="Arial" w:hAnsiTheme="minorHAnsi" w:cs="Arial"/>
          <w:sz w:val="20"/>
          <w:szCs w:val="24"/>
        </w:rPr>
        <w:t>s</w:t>
      </w:r>
      <w:r w:rsidRPr="00DE5685">
        <w:rPr>
          <w:rFonts w:asciiTheme="minorHAnsi" w:eastAsia="Arial" w:hAnsiTheme="minorHAnsi" w:cs="Arial"/>
          <w:spacing w:val="1"/>
          <w:sz w:val="20"/>
          <w:szCs w:val="24"/>
        </w:rPr>
        <w:t>ab</w:t>
      </w:r>
      <w:r w:rsidRPr="00DE5685">
        <w:rPr>
          <w:rFonts w:asciiTheme="minorHAnsi" w:eastAsia="Arial" w:hAnsiTheme="minorHAnsi" w:cs="Arial"/>
          <w:sz w:val="20"/>
          <w:szCs w:val="24"/>
        </w:rPr>
        <w:t>les</w:t>
      </w:r>
      <w:r w:rsidRPr="00DE5685">
        <w:rPr>
          <w:rFonts w:asciiTheme="minorHAnsi" w:eastAsia="Arial" w:hAnsiTheme="minorHAnsi" w:cs="Arial"/>
          <w:spacing w:val="15"/>
          <w:sz w:val="20"/>
          <w:szCs w:val="24"/>
        </w:rPr>
        <w:t xml:space="preserve"> </w:t>
      </w:r>
      <w:r w:rsidRPr="00DE5685">
        <w:rPr>
          <w:rFonts w:asciiTheme="minorHAnsi" w:eastAsia="Arial" w:hAnsiTheme="minorHAnsi" w:cs="Arial"/>
          <w:sz w:val="20"/>
          <w:szCs w:val="24"/>
        </w:rPr>
        <w:t>l</w:t>
      </w:r>
      <w:r w:rsidRPr="00DE5685">
        <w:rPr>
          <w:rFonts w:asciiTheme="minorHAnsi" w:eastAsia="Arial" w:hAnsiTheme="minorHAnsi" w:cs="Arial"/>
          <w:spacing w:val="-2"/>
          <w:sz w:val="20"/>
          <w:szCs w:val="24"/>
        </w:rPr>
        <w:t>é</w:t>
      </w:r>
      <w:r w:rsidRPr="00DE5685">
        <w:rPr>
          <w:rFonts w:asciiTheme="minorHAnsi" w:eastAsia="Arial" w:hAnsiTheme="minorHAnsi" w:cs="Arial"/>
          <w:spacing w:val="-1"/>
          <w:sz w:val="20"/>
          <w:szCs w:val="24"/>
        </w:rPr>
        <w:t>g</w:t>
      </w:r>
      <w:r w:rsidRPr="00DE5685">
        <w:rPr>
          <w:rFonts w:asciiTheme="minorHAnsi" w:eastAsia="Arial" w:hAnsiTheme="minorHAnsi" w:cs="Arial"/>
          <w:spacing w:val="1"/>
          <w:sz w:val="20"/>
          <w:szCs w:val="24"/>
        </w:rPr>
        <w:t>au</w:t>
      </w:r>
      <w:r w:rsidRPr="00DE5685">
        <w:rPr>
          <w:rFonts w:asciiTheme="minorHAnsi" w:eastAsia="Arial" w:hAnsiTheme="minorHAnsi" w:cs="Arial"/>
          <w:sz w:val="20"/>
          <w:szCs w:val="24"/>
        </w:rPr>
        <w:t>x</w:t>
      </w:r>
      <w:r w:rsidRPr="00DE5685">
        <w:rPr>
          <w:rFonts w:asciiTheme="minorHAnsi" w:eastAsia="Arial" w:hAnsiTheme="minorHAnsi" w:cs="Arial"/>
          <w:spacing w:val="15"/>
          <w:sz w:val="20"/>
          <w:szCs w:val="24"/>
        </w:rPr>
        <w:t xml:space="preserve"> </w:t>
      </w:r>
      <w:r w:rsidRPr="00DE5685">
        <w:rPr>
          <w:rFonts w:asciiTheme="minorHAnsi" w:eastAsia="Arial" w:hAnsiTheme="minorHAnsi" w:cs="Arial"/>
          <w:spacing w:val="1"/>
          <w:sz w:val="20"/>
          <w:szCs w:val="24"/>
        </w:rPr>
        <w:t>a</w:t>
      </w:r>
      <w:r w:rsidRPr="00DE5685">
        <w:rPr>
          <w:rFonts w:asciiTheme="minorHAnsi" w:eastAsia="Arial" w:hAnsiTheme="minorHAnsi" w:cs="Arial"/>
          <w:spacing w:val="3"/>
          <w:sz w:val="20"/>
          <w:szCs w:val="24"/>
        </w:rPr>
        <w:t>f</w:t>
      </w:r>
      <w:r w:rsidRPr="00DE5685">
        <w:rPr>
          <w:rFonts w:asciiTheme="minorHAnsi" w:eastAsia="Arial" w:hAnsiTheme="minorHAnsi" w:cs="Arial"/>
          <w:sz w:val="20"/>
          <w:szCs w:val="24"/>
        </w:rPr>
        <w:t>in</w:t>
      </w:r>
      <w:r w:rsidRPr="00DE5685">
        <w:rPr>
          <w:rFonts w:asciiTheme="minorHAnsi" w:eastAsia="Arial" w:hAnsiTheme="minorHAnsi" w:cs="Arial"/>
          <w:spacing w:val="15"/>
          <w:sz w:val="20"/>
          <w:szCs w:val="24"/>
        </w:rPr>
        <w:t xml:space="preserve"> </w:t>
      </w:r>
      <w:r w:rsidRPr="00DE5685">
        <w:rPr>
          <w:rFonts w:asciiTheme="minorHAnsi" w:eastAsia="Arial" w:hAnsiTheme="minorHAnsi" w:cs="Arial"/>
          <w:spacing w:val="-1"/>
          <w:sz w:val="20"/>
          <w:szCs w:val="24"/>
        </w:rPr>
        <w:t>d</w:t>
      </w:r>
      <w:r w:rsidRPr="00DE5685">
        <w:rPr>
          <w:rFonts w:asciiTheme="minorHAnsi" w:eastAsia="Arial" w:hAnsiTheme="minorHAnsi" w:cs="Arial"/>
          <w:sz w:val="20"/>
          <w:szCs w:val="24"/>
        </w:rPr>
        <w:t>e</w:t>
      </w:r>
      <w:r w:rsidRPr="00DE5685">
        <w:rPr>
          <w:rFonts w:asciiTheme="minorHAnsi" w:eastAsia="Arial" w:hAnsiTheme="minorHAnsi" w:cs="Arial"/>
          <w:spacing w:val="18"/>
          <w:sz w:val="20"/>
          <w:szCs w:val="24"/>
        </w:rPr>
        <w:t xml:space="preserve"> </w:t>
      </w:r>
      <w:r w:rsidRPr="00DE5685">
        <w:rPr>
          <w:rFonts w:asciiTheme="minorHAnsi" w:eastAsia="Arial" w:hAnsiTheme="minorHAnsi" w:cs="Arial"/>
          <w:sz w:val="20"/>
          <w:szCs w:val="24"/>
        </w:rPr>
        <w:t>r</w:t>
      </w:r>
      <w:r w:rsidRPr="00DE5685">
        <w:rPr>
          <w:rFonts w:asciiTheme="minorHAnsi" w:eastAsia="Arial" w:hAnsiTheme="minorHAnsi" w:cs="Arial"/>
          <w:spacing w:val="-2"/>
          <w:sz w:val="20"/>
          <w:szCs w:val="24"/>
        </w:rPr>
        <w:t>e</w:t>
      </w:r>
      <w:r w:rsidRPr="00DE5685">
        <w:rPr>
          <w:rFonts w:asciiTheme="minorHAnsi" w:eastAsia="Arial" w:hAnsiTheme="minorHAnsi" w:cs="Arial"/>
          <w:spacing w:val="-1"/>
          <w:sz w:val="20"/>
          <w:szCs w:val="24"/>
        </w:rPr>
        <w:t>m</w:t>
      </w:r>
      <w:r w:rsidRPr="00DE5685">
        <w:rPr>
          <w:rFonts w:asciiTheme="minorHAnsi" w:eastAsia="Arial" w:hAnsiTheme="minorHAnsi" w:cs="Arial"/>
          <w:spacing w:val="1"/>
          <w:sz w:val="20"/>
          <w:szCs w:val="24"/>
        </w:rPr>
        <w:t>p</w:t>
      </w:r>
      <w:r w:rsidRPr="00DE5685">
        <w:rPr>
          <w:rFonts w:asciiTheme="minorHAnsi" w:eastAsia="Arial" w:hAnsiTheme="minorHAnsi" w:cs="Arial"/>
          <w:sz w:val="20"/>
          <w:szCs w:val="24"/>
        </w:rPr>
        <w:t>l</w:t>
      </w:r>
      <w:r w:rsidRPr="00DE5685">
        <w:rPr>
          <w:rFonts w:asciiTheme="minorHAnsi" w:eastAsia="Arial" w:hAnsiTheme="minorHAnsi" w:cs="Arial"/>
          <w:spacing w:val="11"/>
          <w:sz w:val="20"/>
          <w:szCs w:val="24"/>
        </w:rPr>
        <w:t>a</w:t>
      </w:r>
      <w:r w:rsidRPr="00DE5685">
        <w:rPr>
          <w:rFonts w:asciiTheme="minorHAnsi" w:eastAsia="Arial" w:hAnsiTheme="minorHAnsi" w:cs="Arial"/>
          <w:sz w:val="20"/>
          <w:szCs w:val="24"/>
        </w:rPr>
        <w:t>c</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r le</w:t>
      </w:r>
      <w:r w:rsidRPr="00DE5685">
        <w:rPr>
          <w:rFonts w:asciiTheme="minorHAnsi" w:eastAsia="Arial" w:hAnsiTheme="minorHAnsi" w:cs="Arial"/>
          <w:spacing w:val="1"/>
          <w:sz w:val="20"/>
          <w:szCs w:val="24"/>
        </w:rPr>
        <w:t xml:space="preserve"> m</w:t>
      </w:r>
      <w:r w:rsidRPr="00DE5685">
        <w:rPr>
          <w:rFonts w:asciiTheme="minorHAnsi" w:eastAsia="Arial" w:hAnsiTheme="minorHAnsi" w:cs="Arial"/>
          <w:spacing w:val="-1"/>
          <w:sz w:val="20"/>
          <w:szCs w:val="24"/>
        </w:rPr>
        <w:t>a</w:t>
      </w:r>
      <w:r w:rsidRPr="00DE5685">
        <w:rPr>
          <w:rFonts w:asciiTheme="minorHAnsi" w:eastAsia="Arial" w:hAnsiTheme="minorHAnsi" w:cs="Arial"/>
          <w:sz w:val="20"/>
          <w:szCs w:val="24"/>
        </w:rPr>
        <w:t>t</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i</w:t>
      </w:r>
      <w:r w:rsidRPr="00DE5685">
        <w:rPr>
          <w:rFonts w:asciiTheme="minorHAnsi" w:eastAsia="Arial" w:hAnsiTheme="minorHAnsi" w:cs="Arial"/>
          <w:spacing w:val="1"/>
          <w:sz w:val="20"/>
          <w:szCs w:val="24"/>
        </w:rPr>
        <w:t>e</w:t>
      </w:r>
      <w:r w:rsidRPr="00DE5685">
        <w:rPr>
          <w:rFonts w:asciiTheme="minorHAnsi" w:eastAsia="Arial" w:hAnsiTheme="minorHAnsi" w:cs="Arial"/>
          <w:sz w:val="20"/>
          <w:szCs w:val="24"/>
        </w:rPr>
        <w:t xml:space="preserve">l </w:t>
      </w:r>
      <w:r w:rsidRPr="00DE5685">
        <w:rPr>
          <w:rFonts w:asciiTheme="minorHAnsi" w:eastAsia="Arial" w:hAnsiTheme="minorHAnsi" w:cs="Arial"/>
          <w:spacing w:val="-1"/>
          <w:sz w:val="20"/>
          <w:szCs w:val="24"/>
        </w:rPr>
        <w:t>d</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t</w:t>
      </w:r>
      <w:r w:rsidRPr="00DE5685">
        <w:rPr>
          <w:rFonts w:asciiTheme="minorHAnsi" w:eastAsia="Arial" w:hAnsiTheme="minorHAnsi" w:cs="Arial"/>
          <w:spacing w:val="1"/>
          <w:sz w:val="20"/>
          <w:szCs w:val="24"/>
        </w:rPr>
        <w:t>é</w:t>
      </w:r>
      <w:r w:rsidRPr="00DE5685">
        <w:rPr>
          <w:rFonts w:asciiTheme="minorHAnsi" w:eastAsia="Arial" w:hAnsiTheme="minorHAnsi" w:cs="Arial"/>
          <w:sz w:val="20"/>
          <w:szCs w:val="24"/>
        </w:rPr>
        <w:t>r</w:t>
      </w:r>
      <w:r w:rsidRPr="00DE5685">
        <w:rPr>
          <w:rFonts w:asciiTheme="minorHAnsi" w:eastAsia="Arial" w:hAnsiTheme="minorHAnsi" w:cs="Arial"/>
          <w:spacing w:val="-1"/>
          <w:sz w:val="20"/>
          <w:szCs w:val="24"/>
        </w:rPr>
        <w:t>i</w:t>
      </w:r>
      <w:r w:rsidRPr="00DE5685">
        <w:rPr>
          <w:rFonts w:asciiTheme="minorHAnsi" w:eastAsia="Arial" w:hAnsiTheme="minorHAnsi" w:cs="Arial"/>
          <w:spacing w:val="1"/>
          <w:sz w:val="20"/>
          <w:szCs w:val="24"/>
        </w:rPr>
        <w:t>o</w:t>
      </w:r>
      <w:r w:rsidRPr="00DE5685">
        <w:rPr>
          <w:rFonts w:asciiTheme="minorHAnsi" w:eastAsia="Arial" w:hAnsiTheme="minorHAnsi" w:cs="Arial"/>
          <w:sz w:val="20"/>
          <w:szCs w:val="24"/>
        </w:rPr>
        <w:t>ré.</w:t>
      </w:r>
    </w:p>
    <w:p w:rsidR="00DE5685" w:rsidRPr="00DE5685" w:rsidRDefault="00DE5685" w:rsidP="00DE5685">
      <w:pPr>
        <w:rPr>
          <w:b/>
          <w:i/>
          <w:sz w:val="20"/>
          <w:szCs w:val="20"/>
          <w:u w:val="single"/>
        </w:rPr>
      </w:pPr>
    </w:p>
    <w:p w:rsidR="005E4A5A" w:rsidRPr="005E4A5A" w:rsidRDefault="005E4A5A" w:rsidP="005E4A5A">
      <w:pPr>
        <w:rPr>
          <w:sz w:val="20"/>
          <w:szCs w:val="20"/>
        </w:rPr>
      </w:pPr>
    </w:p>
    <w:p w:rsidR="005A2E39" w:rsidRDefault="008A0E61" w:rsidP="008A0E61">
      <w:pPr>
        <w:jc w:val="center"/>
      </w:pPr>
      <w:r>
        <w:t xml:space="preserve">                                                                                 </w:t>
      </w:r>
      <w:r w:rsidR="005E4A5A">
        <w:t>Signature</w:t>
      </w:r>
      <w:r>
        <w:t xml:space="preserve"> des parents ou</w:t>
      </w:r>
      <w:r w:rsidR="005E4A5A">
        <w:t xml:space="preserve"> du représentant légal</w:t>
      </w:r>
    </w:p>
    <w:p w:rsidR="005A2E39" w:rsidRDefault="005A2E39" w:rsidP="005A2E39"/>
    <w:p w:rsidR="005A2E39" w:rsidRDefault="005A2E39" w:rsidP="005A2E39"/>
    <w:p w:rsidR="005A2E39" w:rsidRDefault="005A2E39" w:rsidP="005A2E39"/>
    <w:p w:rsidR="00C40916" w:rsidRDefault="00C40916"/>
    <w:sectPr w:rsidR="00C40916" w:rsidSect="00FF26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291"/>
    <w:multiLevelType w:val="hybridMultilevel"/>
    <w:tmpl w:val="471C77C0"/>
    <w:lvl w:ilvl="0" w:tplc="8AC08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D49CA"/>
    <w:multiLevelType w:val="hybridMultilevel"/>
    <w:tmpl w:val="F7B445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EC5EFE"/>
    <w:multiLevelType w:val="hybridMultilevel"/>
    <w:tmpl w:val="828485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BE5A0D"/>
    <w:multiLevelType w:val="hybridMultilevel"/>
    <w:tmpl w:val="93303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6D7813"/>
    <w:multiLevelType w:val="hybridMultilevel"/>
    <w:tmpl w:val="8F264DE4"/>
    <w:lvl w:ilvl="0" w:tplc="589E30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DE47C9"/>
    <w:multiLevelType w:val="hybridMultilevel"/>
    <w:tmpl w:val="10084104"/>
    <w:lvl w:ilvl="0" w:tplc="189A3D82">
      <w:start w:val="1"/>
      <w:numFmt w:val="decimal"/>
      <w:lvlText w:val="%1."/>
      <w:lvlJc w:val="left"/>
      <w:pPr>
        <w:ind w:left="720" w:hanging="360"/>
      </w:pPr>
      <w:rPr>
        <w:rFonts w:cs="Arial"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A63210"/>
    <w:multiLevelType w:val="hybridMultilevel"/>
    <w:tmpl w:val="C3007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AA5966"/>
    <w:multiLevelType w:val="hybridMultilevel"/>
    <w:tmpl w:val="6CF6AC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135714"/>
    <w:multiLevelType w:val="hybridMultilevel"/>
    <w:tmpl w:val="ABE060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F8566A5"/>
    <w:multiLevelType w:val="hybridMultilevel"/>
    <w:tmpl w:val="3244E58C"/>
    <w:lvl w:ilvl="0" w:tplc="8AC08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CC631F"/>
    <w:multiLevelType w:val="hybridMultilevel"/>
    <w:tmpl w:val="81449AE6"/>
    <w:lvl w:ilvl="0" w:tplc="8AC08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442E83"/>
    <w:multiLevelType w:val="hybridMultilevel"/>
    <w:tmpl w:val="18968F0A"/>
    <w:lvl w:ilvl="0" w:tplc="8AC08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245070"/>
    <w:multiLevelType w:val="hybridMultilevel"/>
    <w:tmpl w:val="9F784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4B28CA"/>
    <w:multiLevelType w:val="hybridMultilevel"/>
    <w:tmpl w:val="13B6AE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C674F48"/>
    <w:multiLevelType w:val="hybridMultilevel"/>
    <w:tmpl w:val="EF9022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0"/>
  </w:num>
  <w:num w:numId="5">
    <w:abstractNumId w:val="7"/>
  </w:num>
  <w:num w:numId="6">
    <w:abstractNumId w:val="6"/>
  </w:num>
  <w:num w:numId="7">
    <w:abstractNumId w:val="1"/>
  </w:num>
  <w:num w:numId="8">
    <w:abstractNumId w:val="3"/>
  </w:num>
  <w:num w:numId="9">
    <w:abstractNumId w:val="12"/>
  </w:num>
  <w:num w:numId="10">
    <w:abstractNumId w:val="2"/>
  </w:num>
  <w:num w:numId="11">
    <w:abstractNumId w:val="8"/>
  </w:num>
  <w:num w:numId="12">
    <w:abstractNumId w:val="5"/>
  </w:num>
  <w:num w:numId="13">
    <w:abstractNumId w:val="4"/>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A2E39"/>
    <w:rsid w:val="00012AB2"/>
    <w:rsid w:val="00035D2A"/>
    <w:rsid w:val="00076EB2"/>
    <w:rsid w:val="000F28ED"/>
    <w:rsid w:val="000F6C07"/>
    <w:rsid w:val="00115B9D"/>
    <w:rsid w:val="001A7AA6"/>
    <w:rsid w:val="00204431"/>
    <w:rsid w:val="00265DC2"/>
    <w:rsid w:val="0051386F"/>
    <w:rsid w:val="005A2E39"/>
    <w:rsid w:val="005E4A5A"/>
    <w:rsid w:val="00616CF2"/>
    <w:rsid w:val="00627835"/>
    <w:rsid w:val="0064234D"/>
    <w:rsid w:val="00677D43"/>
    <w:rsid w:val="006E343F"/>
    <w:rsid w:val="007169AD"/>
    <w:rsid w:val="00717C1B"/>
    <w:rsid w:val="007305C3"/>
    <w:rsid w:val="00740A17"/>
    <w:rsid w:val="0076320B"/>
    <w:rsid w:val="007B0C07"/>
    <w:rsid w:val="008A0E61"/>
    <w:rsid w:val="008D65B9"/>
    <w:rsid w:val="00967D96"/>
    <w:rsid w:val="00983864"/>
    <w:rsid w:val="00A57D44"/>
    <w:rsid w:val="00A96668"/>
    <w:rsid w:val="00B0313A"/>
    <w:rsid w:val="00BE02BE"/>
    <w:rsid w:val="00C40916"/>
    <w:rsid w:val="00CD206A"/>
    <w:rsid w:val="00D5049F"/>
    <w:rsid w:val="00D96CFD"/>
    <w:rsid w:val="00DE5685"/>
    <w:rsid w:val="00E074B9"/>
    <w:rsid w:val="00F540E5"/>
    <w:rsid w:val="00FC0E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39"/>
    <w:pPr>
      <w:spacing w:after="200" w:line="276" w:lineRule="auto"/>
      <w:jc w:val="lef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E39"/>
    <w:pPr>
      <w:ind w:left="720"/>
      <w:contextualSpacing/>
    </w:pPr>
  </w:style>
  <w:style w:type="paragraph" w:styleId="Titre">
    <w:name w:val="Title"/>
    <w:basedOn w:val="Normal"/>
    <w:next w:val="Normal"/>
    <w:link w:val="TitreCar"/>
    <w:uiPriority w:val="10"/>
    <w:qFormat/>
    <w:rsid w:val="005A2E3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5A2E39"/>
    <w:rPr>
      <w:rFonts w:ascii="Cambria" w:eastAsia="Times New Roman" w:hAnsi="Cambria" w:cs="Times New Roman"/>
      <w:color w:val="17365D"/>
      <w:spacing w:val="5"/>
      <w:kern w:val="28"/>
      <w:sz w:val="52"/>
      <w:szCs w:val="52"/>
    </w:rPr>
  </w:style>
  <w:style w:type="character" w:styleId="Lienhypertexte">
    <w:name w:val="Hyperlink"/>
    <w:basedOn w:val="Policepardfaut"/>
    <w:uiPriority w:val="99"/>
    <w:unhideWhenUsed/>
    <w:rsid w:val="00A57D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croccinelles@hotmail.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1753</Words>
  <Characters>9645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périscolaire</dc:creator>
  <cp:lastModifiedBy>Enfance</cp:lastModifiedBy>
  <cp:revision>2</cp:revision>
  <dcterms:created xsi:type="dcterms:W3CDTF">2019-05-27T06:42:00Z</dcterms:created>
  <dcterms:modified xsi:type="dcterms:W3CDTF">2019-05-27T06:42:00Z</dcterms:modified>
</cp:coreProperties>
</file>